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3D82A" w14:textId="1086AF8F" w:rsidR="00ED054C" w:rsidRPr="00232CBC" w:rsidRDefault="00ED054C" w:rsidP="00ED054C">
      <w:pPr>
        <w:widowControl w:val="0"/>
        <w:autoSpaceDE w:val="0"/>
        <w:autoSpaceDN w:val="0"/>
        <w:adjustRightInd w:val="0"/>
        <w:spacing w:after="0" w:line="240" w:lineRule="auto"/>
        <w:jc w:val="center"/>
        <w:rPr>
          <w:rFonts w:ascii="Tahoma" w:hAnsi="Tahoma" w:cs="Tahoma"/>
          <w:b/>
          <w:bCs/>
          <w:position w:val="-2"/>
          <w:sz w:val="36"/>
          <w:szCs w:val="36"/>
          <w:lang w:val="ro-RO"/>
        </w:rPr>
      </w:pPr>
      <w:bookmarkStart w:id="0" w:name="_Hlk181969094"/>
      <w:r w:rsidRPr="00232CBC">
        <w:rPr>
          <w:rFonts w:ascii="Tahoma" w:hAnsi="Tahoma" w:cs="Tahoma"/>
          <w:b/>
          <w:bCs/>
          <w:position w:val="-2"/>
          <w:sz w:val="36"/>
          <w:szCs w:val="36"/>
          <w:lang w:val="ro-RO"/>
        </w:rPr>
        <w:t>ZILELE EDUCAȚIEI MECATRONICE</w:t>
      </w:r>
      <w:r w:rsidR="00083393">
        <w:rPr>
          <w:rFonts w:ascii="Tahoma" w:hAnsi="Tahoma" w:cs="Tahoma"/>
          <w:b/>
          <w:bCs/>
          <w:position w:val="-2"/>
          <w:sz w:val="36"/>
          <w:szCs w:val="36"/>
          <w:lang w:val="ro-RO"/>
        </w:rPr>
        <w:t xml:space="preserve"> 2026</w:t>
      </w:r>
    </w:p>
    <w:p w14:paraId="59B853B3" w14:textId="5DC842FC" w:rsidR="00810804" w:rsidRPr="00232CBC" w:rsidRDefault="00810804" w:rsidP="00810804">
      <w:pPr>
        <w:widowControl w:val="0"/>
        <w:autoSpaceDE w:val="0"/>
        <w:autoSpaceDN w:val="0"/>
        <w:adjustRightInd w:val="0"/>
        <w:spacing w:before="32" w:after="0" w:line="422" w:lineRule="exact"/>
        <w:jc w:val="center"/>
        <w:rPr>
          <w:rFonts w:ascii="Tahoma" w:hAnsi="Tahoma" w:cs="Tahoma"/>
          <w:b/>
          <w:bCs/>
          <w:position w:val="-2"/>
          <w:sz w:val="36"/>
          <w:szCs w:val="36"/>
          <w:lang w:val="ro-RO"/>
        </w:rPr>
      </w:pPr>
      <w:r w:rsidRPr="00232CBC">
        <w:rPr>
          <w:rFonts w:ascii="Tahoma" w:hAnsi="Tahoma" w:cs="Tahoma"/>
          <w:b/>
          <w:bCs/>
          <w:position w:val="-2"/>
          <w:sz w:val="36"/>
          <w:szCs w:val="36"/>
          <w:lang w:val="ro-RO"/>
        </w:rPr>
        <w:t xml:space="preserve">Universitatea </w:t>
      </w:r>
      <w:r w:rsidR="00083393">
        <w:rPr>
          <w:rFonts w:ascii="Tahoma" w:hAnsi="Tahoma" w:cs="Tahoma"/>
          <w:b/>
          <w:bCs/>
          <w:position w:val="-2"/>
          <w:sz w:val="36"/>
          <w:szCs w:val="36"/>
          <w:lang w:val="ro-RO"/>
        </w:rPr>
        <w:t>Politehnica Timișoara</w:t>
      </w:r>
    </w:p>
    <w:p w14:paraId="13DB918C" w14:textId="6A8C6CE6" w:rsidR="00810804" w:rsidRDefault="00810804" w:rsidP="00ED054C">
      <w:pPr>
        <w:widowControl w:val="0"/>
        <w:autoSpaceDE w:val="0"/>
        <w:autoSpaceDN w:val="0"/>
        <w:adjustRightInd w:val="0"/>
        <w:spacing w:after="0" w:line="240" w:lineRule="auto"/>
        <w:jc w:val="center"/>
        <w:rPr>
          <w:rFonts w:ascii="Tahoma" w:hAnsi="Tahoma" w:cs="Tahoma"/>
          <w:bCs/>
          <w:position w:val="-2"/>
          <w:sz w:val="32"/>
          <w:szCs w:val="32"/>
          <w:lang w:val="ro-RO"/>
        </w:rPr>
      </w:pPr>
    </w:p>
    <w:p w14:paraId="09F639F1" w14:textId="3FBB0AEF" w:rsidR="00A91994" w:rsidRDefault="00ED054C" w:rsidP="00ED054C">
      <w:pPr>
        <w:widowControl w:val="0"/>
        <w:autoSpaceDE w:val="0"/>
        <w:autoSpaceDN w:val="0"/>
        <w:adjustRightInd w:val="0"/>
        <w:spacing w:before="32" w:after="0" w:line="422" w:lineRule="exact"/>
        <w:jc w:val="center"/>
        <w:rPr>
          <w:rFonts w:ascii="Tahoma" w:hAnsi="Tahoma" w:cs="Tahoma"/>
          <w:b/>
          <w:bCs/>
          <w:position w:val="-2"/>
          <w:sz w:val="36"/>
          <w:szCs w:val="36"/>
          <w:lang w:val="ro-RO"/>
        </w:rPr>
      </w:pPr>
      <w:r>
        <w:rPr>
          <w:rFonts w:ascii="Tahoma" w:hAnsi="Tahoma" w:cs="Tahoma"/>
          <w:b/>
          <w:bCs/>
          <w:position w:val="-2"/>
          <w:sz w:val="36"/>
          <w:szCs w:val="36"/>
          <w:lang w:val="ro-RO"/>
        </w:rPr>
        <w:t>REGULAMENT</w:t>
      </w:r>
      <w:r w:rsidR="00BD67E7">
        <w:rPr>
          <w:rFonts w:ascii="Tahoma" w:hAnsi="Tahoma" w:cs="Tahoma"/>
          <w:b/>
          <w:bCs/>
          <w:position w:val="-2"/>
          <w:sz w:val="36"/>
          <w:szCs w:val="36"/>
          <w:lang w:val="ro-RO"/>
        </w:rPr>
        <w:t xml:space="preserve"> </w:t>
      </w:r>
    </w:p>
    <w:p w14:paraId="46198760" w14:textId="4DBB9E48" w:rsidR="00A91994" w:rsidRDefault="00083393" w:rsidP="00083393">
      <w:pPr>
        <w:widowControl w:val="0"/>
        <w:tabs>
          <w:tab w:val="center" w:pos="4950"/>
          <w:tab w:val="left" w:pos="7440"/>
        </w:tabs>
        <w:autoSpaceDE w:val="0"/>
        <w:autoSpaceDN w:val="0"/>
        <w:adjustRightInd w:val="0"/>
        <w:spacing w:before="32" w:after="0" w:line="422" w:lineRule="exact"/>
        <w:jc w:val="center"/>
        <w:rPr>
          <w:rFonts w:ascii="Tahoma" w:hAnsi="Tahoma" w:cs="Tahoma"/>
          <w:b/>
          <w:bCs/>
          <w:position w:val="-2"/>
          <w:sz w:val="36"/>
          <w:szCs w:val="36"/>
          <w:lang w:val="ro-RO"/>
        </w:rPr>
      </w:pPr>
      <w:r w:rsidRPr="00083393">
        <w:rPr>
          <w:rFonts w:ascii="Tahoma" w:hAnsi="Tahoma" w:cs="Tahoma"/>
          <w:b/>
          <w:bCs/>
          <w:position w:val="-2"/>
          <w:sz w:val="36"/>
          <w:szCs w:val="36"/>
          <w:lang w:val="ro-RO"/>
        </w:rPr>
        <w:t xml:space="preserve">Proba Sisteme </w:t>
      </w:r>
      <w:proofErr w:type="spellStart"/>
      <w:r w:rsidRPr="00083393">
        <w:rPr>
          <w:rFonts w:ascii="Tahoma" w:hAnsi="Tahoma" w:cs="Tahoma"/>
          <w:b/>
          <w:bCs/>
          <w:position w:val="-2"/>
          <w:sz w:val="36"/>
          <w:szCs w:val="36"/>
          <w:lang w:val="ro-RO"/>
        </w:rPr>
        <w:t>Mecatronice</w:t>
      </w:r>
      <w:proofErr w:type="spellEnd"/>
      <w:r w:rsidRPr="00083393">
        <w:rPr>
          <w:rFonts w:ascii="Tahoma" w:hAnsi="Tahoma" w:cs="Tahoma"/>
          <w:b/>
          <w:bCs/>
          <w:position w:val="-2"/>
          <w:sz w:val="36"/>
          <w:szCs w:val="36"/>
          <w:lang w:val="ro-RO"/>
        </w:rPr>
        <w:t xml:space="preserve"> de Zbor fără Pilot - INDOOR</w:t>
      </w:r>
    </w:p>
    <w:p w14:paraId="5C6B49E3" w14:textId="5535921C" w:rsidR="00A91994" w:rsidRDefault="00A91994" w:rsidP="007674C0">
      <w:pPr>
        <w:widowControl w:val="0"/>
        <w:tabs>
          <w:tab w:val="left" w:pos="2003"/>
        </w:tabs>
        <w:autoSpaceDE w:val="0"/>
        <w:autoSpaceDN w:val="0"/>
        <w:adjustRightInd w:val="0"/>
        <w:spacing w:before="32" w:after="0" w:line="422" w:lineRule="exact"/>
        <w:rPr>
          <w:rFonts w:ascii="Tahoma" w:hAnsi="Tahoma" w:cs="Tahoma"/>
          <w:b/>
          <w:bCs/>
          <w:position w:val="-2"/>
          <w:sz w:val="36"/>
          <w:szCs w:val="36"/>
          <w:lang w:val="ro-RO"/>
        </w:rPr>
      </w:pPr>
    </w:p>
    <w:p w14:paraId="1AFE6568" w14:textId="5B31A100" w:rsidR="001E79B1" w:rsidRDefault="001E79B1">
      <w:pPr>
        <w:widowControl w:val="0"/>
        <w:autoSpaceDE w:val="0"/>
        <w:autoSpaceDN w:val="0"/>
        <w:adjustRightInd w:val="0"/>
        <w:spacing w:before="12" w:after="0" w:line="328" w:lineRule="exact"/>
        <w:ind w:left="113"/>
        <w:rPr>
          <w:rFonts w:ascii="Tahoma" w:hAnsi="Tahoma" w:cs="Tahoma"/>
          <w:b/>
          <w:bCs/>
          <w:color w:val="000000"/>
          <w:position w:val="-2"/>
          <w:sz w:val="28"/>
          <w:szCs w:val="28"/>
          <w:lang w:val="ro-RO"/>
        </w:rPr>
      </w:pPr>
    </w:p>
    <w:bookmarkEnd w:id="0"/>
    <w:p w14:paraId="19FA6048" w14:textId="77777777" w:rsidR="0047562F" w:rsidRDefault="0047562F">
      <w:pPr>
        <w:widowControl w:val="0"/>
        <w:autoSpaceDE w:val="0"/>
        <w:autoSpaceDN w:val="0"/>
        <w:adjustRightInd w:val="0"/>
        <w:spacing w:before="12" w:after="0" w:line="328" w:lineRule="exact"/>
        <w:ind w:left="113"/>
        <w:rPr>
          <w:rFonts w:ascii="Tahoma" w:hAnsi="Tahoma" w:cs="Tahoma"/>
          <w:b/>
          <w:bCs/>
          <w:color w:val="000000"/>
          <w:position w:val="-2"/>
          <w:sz w:val="28"/>
          <w:szCs w:val="28"/>
          <w:lang w:val="ro-RO"/>
        </w:rPr>
      </w:pPr>
    </w:p>
    <w:p w14:paraId="2C84F563" w14:textId="79466596" w:rsidR="00B2218E" w:rsidRPr="00BD67E7" w:rsidRDefault="00B2218E" w:rsidP="00BD67E7">
      <w:pPr>
        <w:widowControl w:val="0"/>
        <w:numPr>
          <w:ilvl w:val="0"/>
          <w:numId w:val="1"/>
        </w:numPr>
        <w:autoSpaceDE w:val="0"/>
        <w:autoSpaceDN w:val="0"/>
        <w:adjustRightInd w:val="0"/>
        <w:spacing w:before="12" w:after="0" w:line="328" w:lineRule="exact"/>
        <w:ind w:left="284" w:hanging="284"/>
        <w:rPr>
          <w:rFonts w:ascii="Tahoma" w:hAnsi="Tahoma" w:cs="Tahoma"/>
          <w:color w:val="000000"/>
          <w:sz w:val="24"/>
          <w:szCs w:val="24"/>
          <w:lang w:val="ro-RO"/>
        </w:rPr>
      </w:pPr>
      <w:r w:rsidRPr="00BD67E7">
        <w:rPr>
          <w:rFonts w:ascii="Tahoma" w:hAnsi="Tahoma" w:cs="Tahoma"/>
          <w:b/>
          <w:bCs/>
          <w:color w:val="000000"/>
          <w:position w:val="-2"/>
          <w:sz w:val="24"/>
          <w:szCs w:val="24"/>
          <w:lang w:val="ro-RO"/>
        </w:rPr>
        <w:t>Ob</w:t>
      </w:r>
      <w:r w:rsidRPr="00BD67E7">
        <w:rPr>
          <w:rFonts w:ascii="Tahoma" w:hAnsi="Tahoma" w:cs="Tahoma"/>
          <w:b/>
          <w:bCs/>
          <w:color w:val="000000"/>
          <w:spacing w:val="-1"/>
          <w:position w:val="-2"/>
          <w:sz w:val="24"/>
          <w:szCs w:val="24"/>
          <w:lang w:val="ro-RO"/>
        </w:rPr>
        <w:t>ie</w:t>
      </w:r>
      <w:r w:rsidRPr="00BD67E7">
        <w:rPr>
          <w:rFonts w:ascii="Tahoma" w:hAnsi="Tahoma" w:cs="Tahoma"/>
          <w:b/>
          <w:bCs/>
          <w:color w:val="000000"/>
          <w:spacing w:val="1"/>
          <w:position w:val="-2"/>
          <w:sz w:val="24"/>
          <w:szCs w:val="24"/>
          <w:lang w:val="ro-RO"/>
        </w:rPr>
        <w:t>ct</w:t>
      </w:r>
      <w:r w:rsidRPr="00BD67E7">
        <w:rPr>
          <w:rFonts w:ascii="Tahoma" w:hAnsi="Tahoma" w:cs="Tahoma"/>
          <w:b/>
          <w:bCs/>
          <w:color w:val="000000"/>
          <w:spacing w:val="-1"/>
          <w:position w:val="-2"/>
          <w:sz w:val="24"/>
          <w:szCs w:val="24"/>
          <w:lang w:val="ro-RO"/>
        </w:rPr>
        <w:t>i</w:t>
      </w:r>
      <w:r w:rsidRPr="00BD67E7">
        <w:rPr>
          <w:rFonts w:ascii="Tahoma" w:hAnsi="Tahoma" w:cs="Tahoma"/>
          <w:b/>
          <w:bCs/>
          <w:color w:val="000000"/>
          <w:position w:val="-2"/>
          <w:sz w:val="24"/>
          <w:szCs w:val="24"/>
          <w:lang w:val="ro-RO"/>
        </w:rPr>
        <w:t>v</w:t>
      </w:r>
    </w:p>
    <w:p w14:paraId="03C6B00F" w14:textId="77777777" w:rsidR="00B2218E" w:rsidRPr="000163ED" w:rsidRDefault="00BD67E7">
      <w:pPr>
        <w:widowControl w:val="0"/>
        <w:autoSpaceDE w:val="0"/>
        <w:autoSpaceDN w:val="0"/>
        <w:adjustRightInd w:val="0"/>
        <w:spacing w:before="16" w:after="0" w:line="220" w:lineRule="exact"/>
        <w:rPr>
          <w:rFonts w:ascii="Tahoma" w:hAnsi="Tahoma" w:cs="Tahoma"/>
          <w:color w:val="000000"/>
          <w:lang w:val="ro-RO"/>
        </w:rPr>
      </w:pPr>
      <w:r>
        <w:rPr>
          <w:noProof/>
          <w:lang w:val="ro-RO" w:eastAsia="ro-RO"/>
        </w:rPr>
        <mc:AlternateContent>
          <mc:Choice Requires="wps">
            <w:drawing>
              <wp:anchor distT="0" distB="0" distL="114300" distR="114300" simplePos="0" relativeHeight="251653120" behindDoc="1" locked="0" layoutInCell="0" allowOverlap="1" wp14:anchorId="40325A3F" wp14:editId="4F86F3C4">
                <wp:simplePos x="0" y="0"/>
                <wp:positionH relativeFrom="page">
                  <wp:posOffset>725170</wp:posOffset>
                </wp:positionH>
                <wp:positionV relativeFrom="paragraph">
                  <wp:posOffset>20955</wp:posOffset>
                </wp:positionV>
                <wp:extent cx="6102000" cy="0"/>
                <wp:effectExtent l="0" t="0" r="0" b="0"/>
                <wp:wrapNone/>
                <wp:docPr id="1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2000" cy="0"/>
                        </a:xfrm>
                        <a:custGeom>
                          <a:avLst/>
                          <a:gdLst>
                            <a:gd name="T0" fmla="*/ 0 w 9696"/>
                            <a:gd name="T1" fmla="*/ 9696 w 9696"/>
                          </a:gdLst>
                          <a:ahLst/>
                          <a:cxnLst>
                            <a:cxn ang="0">
                              <a:pos x="T0" y="0"/>
                            </a:cxn>
                            <a:cxn ang="0">
                              <a:pos x="T1" y="0"/>
                            </a:cxn>
                          </a:cxnLst>
                          <a:rect l="0" t="0" r="r" b="b"/>
                          <a:pathLst>
                            <a:path w="9696">
                              <a:moveTo>
                                <a:pt x="0" y="0"/>
                              </a:moveTo>
                              <a:lnTo>
                                <a:pt x="9696" y="0"/>
                              </a:lnTo>
                            </a:path>
                          </a:pathLst>
                        </a:custGeom>
                        <a:noFill/>
                        <a:ln w="7366">
                          <a:solidFill>
                            <a:srgbClr val="703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FB4F9" id="Freeform 6" o:spid="_x0000_s1026" style="position:absolute;margin-left:57.1pt;margin-top:1.65pt;width:480.45pt;height: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" o:allowincell="f" path="m,l9696,e" filled="f" strokecolor="#7030a0" strokeweight=".58pt">
                <v:path arrowok="t" o:connecttype="custom" o:connectlocs="0,0;6102000,0" o:connectangles="0,0"/>
                <w10:wrap anchorx="page"/>
              </v:shape>
            </w:pict>
          </mc:Fallback>
        </mc:AlternateContent>
      </w:r>
    </w:p>
    <w:p w14:paraId="6C896796" w14:textId="6BC92061" w:rsidR="00BA1973" w:rsidRPr="00074902" w:rsidRDefault="00BA1973" w:rsidP="00BA1973">
      <w:pPr>
        <w:jc w:val="both"/>
        <w:rPr>
          <w:rFonts w:ascii="Times New Roman" w:hAnsi="Times New Roman"/>
          <w:lang w:val="ro-RO"/>
        </w:rPr>
      </w:pPr>
      <w:r w:rsidRPr="00074902">
        <w:rPr>
          <w:rFonts w:ascii="Times New Roman" w:hAnsi="Times New Roman"/>
          <w:lang w:val="ro-RO"/>
        </w:rPr>
        <w:t xml:space="preserve">Concursul urmărește </w:t>
      </w:r>
      <w:bookmarkStart w:id="1" w:name="_Hlk125881774"/>
      <w:r w:rsidRPr="00074902">
        <w:rPr>
          <w:rFonts w:ascii="Times New Roman" w:hAnsi="Times New Roman"/>
          <w:lang w:val="ro-RO"/>
        </w:rPr>
        <w:t xml:space="preserve">stimularea abilităților studenților privind </w:t>
      </w:r>
      <w:r w:rsidR="003B66BB" w:rsidRPr="00074902">
        <w:rPr>
          <w:rFonts w:ascii="Times New Roman" w:hAnsi="Times New Roman"/>
          <w:lang w:val="ro-RO"/>
        </w:rPr>
        <w:t xml:space="preserve">proiectarea și </w:t>
      </w:r>
      <w:r w:rsidRPr="00074902">
        <w:rPr>
          <w:rFonts w:ascii="Times New Roman" w:hAnsi="Times New Roman"/>
          <w:lang w:val="ro-RO"/>
        </w:rPr>
        <w:t xml:space="preserve">realizarea </w:t>
      </w:r>
      <w:bookmarkEnd w:id="1"/>
      <w:r w:rsidRPr="00074902">
        <w:rPr>
          <w:rFonts w:ascii="Times New Roman" w:hAnsi="Times New Roman"/>
          <w:lang w:val="ro-RO"/>
        </w:rPr>
        <w:t xml:space="preserve">practică de produse sau sisteme mecatronice complexe precum Sistemele Mecatronice de Zbor (SMZ), pilotate de la sol sau autonome. </w:t>
      </w:r>
    </w:p>
    <w:p w14:paraId="1402F58E" w14:textId="1513E7A4" w:rsidR="00B2591D" w:rsidRPr="00704B7D" w:rsidRDefault="00B2591D" w:rsidP="00BA1973">
      <w:pPr>
        <w:jc w:val="both"/>
        <w:rPr>
          <w:rFonts w:ascii="Times New Roman" w:hAnsi="Times New Roman"/>
          <w:lang w:val="ro-RO"/>
        </w:rPr>
      </w:pPr>
      <w:r w:rsidRPr="00704B7D">
        <w:rPr>
          <w:rFonts w:ascii="Times New Roman" w:hAnsi="Times New Roman"/>
          <w:lang w:val="ro-RO"/>
        </w:rPr>
        <w:t>Obiectivul probei de sisteme mecatronice de zbor fără pilot (SMZ), organizat în cadrul Zilelor Educației Mecatronice, este de a oferi studenților oportunitatea de a proiecta, realiza, optimiza și pilota SMZ-uri, în conformitate cu cerințele unui cadru competitiv și educațional. Concursul urmărește să valorifice cunoștințele teoretice și abilitățile tehnice dobândite de studenți, încurajându-i să conceapă soluții inovatoare și eficiente pentru creșterea performanței SMZ-urilor și îndeplinirea unor sarcini specifice.</w:t>
      </w:r>
    </w:p>
    <w:p w14:paraId="1E3C0602" w14:textId="65D6DFED" w:rsidR="00CE71F2" w:rsidRPr="00B63A09" w:rsidRDefault="00BA1973" w:rsidP="00BA1973">
      <w:pPr>
        <w:pStyle w:val="q-text"/>
        <w:shd w:val="clear" w:color="auto" w:fill="FFFFFF"/>
        <w:spacing w:line="276" w:lineRule="auto"/>
        <w:jc w:val="both"/>
        <w:rPr>
          <w:sz w:val="22"/>
          <w:szCs w:val="22"/>
          <w:lang w:val="ro-RO"/>
        </w:rPr>
      </w:pPr>
      <w:r w:rsidRPr="003D4D08">
        <w:rPr>
          <w:sz w:val="22"/>
          <w:szCs w:val="22"/>
          <w:lang w:val="ro-RO"/>
        </w:rPr>
        <w:t xml:space="preserve">Concursul este adresat studenților de la </w:t>
      </w:r>
      <w:r w:rsidR="003A5389" w:rsidRPr="003D4D08">
        <w:rPr>
          <w:sz w:val="22"/>
          <w:szCs w:val="22"/>
          <w:lang w:val="ro-RO"/>
        </w:rPr>
        <w:t>programele</w:t>
      </w:r>
      <w:r w:rsidRPr="003D4D08">
        <w:rPr>
          <w:sz w:val="22"/>
          <w:szCs w:val="22"/>
          <w:lang w:val="ro-RO"/>
        </w:rPr>
        <w:t xml:space="preserve"> de</w:t>
      </w:r>
      <w:r w:rsidR="003A5389" w:rsidRPr="003D4D08">
        <w:rPr>
          <w:sz w:val="22"/>
          <w:szCs w:val="22"/>
          <w:lang w:val="ro-RO"/>
        </w:rPr>
        <w:t xml:space="preserve"> studiu</w:t>
      </w:r>
      <w:r w:rsidRPr="003D4D08">
        <w:rPr>
          <w:sz w:val="22"/>
          <w:szCs w:val="22"/>
          <w:lang w:val="ro-RO"/>
        </w:rPr>
        <w:t xml:space="preserve"> Mecatronică, nivel licență</w:t>
      </w:r>
      <w:r w:rsidR="003A5389" w:rsidRPr="003D4D08">
        <w:rPr>
          <w:sz w:val="22"/>
          <w:szCs w:val="22"/>
          <w:lang w:val="ro-RO"/>
        </w:rPr>
        <w:t xml:space="preserve">, sau </w:t>
      </w:r>
      <w:r w:rsidR="009F2A4F" w:rsidRPr="003D4D08">
        <w:rPr>
          <w:sz w:val="22"/>
          <w:szCs w:val="22"/>
          <w:lang w:val="ro-RO"/>
        </w:rPr>
        <w:t xml:space="preserve">masteranzi la </w:t>
      </w:r>
      <w:r w:rsidR="003A5389" w:rsidRPr="003D4D08">
        <w:rPr>
          <w:sz w:val="22"/>
          <w:szCs w:val="22"/>
          <w:lang w:val="ro-RO"/>
        </w:rPr>
        <w:t>programele de master încadrate în domeniul Mecatronică și Robotică</w:t>
      </w:r>
      <w:r w:rsidR="009F2A4F" w:rsidRPr="003D4D08">
        <w:rPr>
          <w:sz w:val="22"/>
          <w:szCs w:val="22"/>
          <w:lang w:val="ro-RO"/>
        </w:rPr>
        <w:t xml:space="preserve"> – denumiți în continuare „</w:t>
      </w:r>
      <w:r w:rsidR="009F2A4F" w:rsidRPr="003D4D08">
        <w:rPr>
          <w:i/>
          <w:iCs/>
          <w:sz w:val="22"/>
          <w:szCs w:val="22"/>
          <w:lang w:val="ro-RO"/>
        </w:rPr>
        <w:t>membri</w:t>
      </w:r>
      <w:r w:rsidR="009F2A4F" w:rsidRPr="003D4D08">
        <w:rPr>
          <w:sz w:val="22"/>
          <w:szCs w:val="22"/>
          <w:lang w:val="ro-RO"/>
        </w:rPr>
        <w:t>”</w:t>
      </w:r>
      <w:r w:rsidRPr="003D4D08">
        <w:rPr>
          <w:sz w:val="22"/>
          <w:szCs w:val="22"/>
          <w:lang w:val="ro-RO"/>
        </w:rPr>
        <w:t>. Fiecare universitate poate participa cu o singură echipă</w:t>
      </w:r>
      <w:r w:rsidR="003D37A2" w:rsidRPr="003D4D08">
        <w:rPr>
          <w:sz w:val="22"/>
          <w:szCs w:val="22"/>
          <w:lang w:val="ro-RO"/>
        </w:rPr>
        <w:t xml:space="preserve"> compusa din cel mult </w:t>
      </w:r>
      <w:r w:rsidR="00B8223D" w:rsidRPr="003D4D08">
        <w:rPr>
          <w:sz w:val="22"/>
          <w:szCs w:val="22"/>
          <w:lang w:val="ro-RO"/>
        </w:rPr>
        <w:t>2</w:t>
      </w:r>
      <w:r w:rsidR="003D37A2" w:rsidRPr="003D4D08">
        <w:rPr>
          <w:sz w:val="22"/>
          <w:szCs w:val="22"/>
          <w:lang w:val="ro-RO"/>
        </w:rPr>
        <w:t xml:space="preserve"> </w:t>
      </w:r>
      <w:r w:rsidR="009F2A4F" w:rsidRPr="003D4D08">
        <w:rPr>
          <w:sz w:val="22"/>
          <w:szCs w:val="22"/>
          <w:lang w:val="ro-RO"/>
        </w:rPr>
        <w:t>membri</w:t>
      </w:r>
      <w:r w:rsidR="00082051" w:rsidRPr="003D4D08">
        <w:rPr>
          <w:sz w:val="22"/>
          <w:szCs w:val="22"/>
          <w:lang w:val="ro-RO"/>
        </w:rPr>
        <w:t xml:space="preserve"> </w:t>
      </w:r>
      <w:r w:rsidR="00091BD4" w:rsidRPr="003D4D08">
        <w:rPr>
          <w:sz w:val="22"/>
          <w:szCs w:val="22"/>
          <w:lang w:val="ro-RO"/>
        </w:rPr>
        <w:t>titulari în cadrul echipei, care vor participa la probele din</w:t>
      </w:r>
      <w:r w:rsidR="00082051" w:rsidRPr="003D4D08">
        <w:rPr>
          <w:sz w:val="22"/>
          <w:szCs w:val="22"/>
          <w:lang w:val="ro-RO"/>
        </w:rPr>
        <w:t xml:space="preserve"> cadrul competiției + o rezervă</w:t>
      </w:r>
      <w:r w:rsidR="003D37A2" w:rsidRPr="003D4D08">
        <w:rPr>
          <w:sz w:val="22"/>
          <w:szCs w:val="22"/>
          <w:lang w:val="ro-RO"/>
        </w:rPr>
        <w:t xml:space="preserve">. </w:t>
      </w:r>
      <w:r w:rsidRPr="003D4D08">
        <w:rPr>
          <w:sz w:val="22"/>
          <w:szCs w:val="22"/>
          <w:lang w:val="ro-RO"/>
        </w:rPr>
        <w:t>Selecția echipelor ce vor fi prezente în concurs revine departamentelor de specialitate care conduc aceste specializări</w:t>
      </w:r>
      <w:r w:rsidRPr="00B63A09">
        <w:rPr>
          <w:sz w:val="22"/>
          <w:szCs w:val="22"/>
          <w:lang w:val="ro-RO"/>
        </w:rPr>
        <w:t>.</w:t>
      </w:r>
      <w:r w:rsidR="003D37A2" w:rsidRPr="00B63A09">
        <w:rPr>
          <w:lang w:val="ro-RO"/>
        </w:rPr>
        <w:br/>
      </w:r>
    </w:p>
    <w:p w14:paraId="330920F5" w14:textId="77777777" w:rsidR="00720EA2" w:rsidRPr="00B63A09" w:rsidRDefault="00720EA2" w:rsidP="00720EA2">
      <w:pPr>
        <w:widowControl w:val="0"/>
        <w:numPr>
          <w:ilvl w:val="0"/>
          <w:numId w:val="1"/>
        </w:numPr>
        <w:autoSpaceDE w:val="0"/>
        <w:autoSpaceDN w:val="0"/>
        <w:adjustRightInd w:val="0"/>
        <w:spacing w:before="12" w:after="0" w:line="328" w:lineRule="exact"/>
        <w:ind w:left="284" w:hanging="284"/>
        <w:rPr>
          <w:rFonts w:ascii="Tahoma" w:hAnsi="Tahoma" w:cs="Tahoma"/>
          <w:color w:val="000000"/>
          <w:sz w:val="24"/>
          <w:szCs w:val="24"/>
          <w:lang w:val="ro-RO"/>
        </w:rPr>
      </w:pPr>
      <w:r w:rsidRPr="00B63A09">
        <w:rPr>
          <w:rFonts w:ascii="Tahoma" w:hAnsi="Tahoma" w:cs="Tahoma"/>
          <w:b/>
          <w:bCs/>
          <w:color w:val="000000"/>
          <w:spacing w:val="1"/>
          <w:position w:val="-2"/>
          <w:sz w:val="24"/>
          <w:szCs w:val="24"/>
          <w:lang w:val="ro-RO"/>
        </w:rPr>
        <w:t>Precizări generale</w:t>
      </w:r>
      <w:r w:rsidRPr="00B63A09">
        <w:rPr>
          <w:rFonts w:ascii="Tahoma" w:hAnsi="Tahoma" w:cs="Tahoma"/>
          <w:b/>
          <w:bCs/>
          <w:color w:val="000000"/>
          <w:position w:val="-2"/>
          <w:sz w:val="24"/>
          <w:szCs w:val="24"/>
          <w:lang w:val="ro-RO"/>
        </w:rPr>
        <w:t xml:space="preserve"> </w:t>
      </w:r>
    </w:p>
    <w:p w14:paraId="004223E2" w14:textId="77777777" w:rsidR="00720EA2" w:rsidRPr="00B63A09" w:rsidRDefault="00720EA2" w:rsidP="00720EA2">
      <w:pPr>
        <w:widowControl w:val="0"/>
        <w:autoSpaceDE w:val="0"/>
        <w:autoSpaceDN w:val="0"/>
        <w:adjustRightInd w:val="0"/>
        <w:spacing w:before="16" w:after="0" w:line="220" w:lineRule="exact"/>
        <w:rPr>
          <w:rFonts w:ascii="Tahoma" w:hAnsi="Tahoma" w:cs="Tahoma"/>
          <w:color w:val="000000"/>
          <w:lang w:val="ro-RO"/>
        </w:rPr>
      </w:pPr>
      <w:r w:rsidRPr="00B63A09">
        <w:rPr>
          <w:noProof/>
          <w:lang w:val="ro-RO" w:eastAsia="ro-RO"/>
        </w:rPr>
        <mc:AlternateContent>
          <mc:Choice Requires="wps">
            <w:drawing>
              <wp:anchor distT="0" distB="0" distL="114300" distR="114300" simplePos="0" relativeHeight="251679744" behindDoc="1" locked="0" layoutInCell="0" allowOverlap="1" wp14:anchorId="5ED96D83" wp14:editId="20DD2DA4">
                <wp:simplePos x="0" y="0"/>
                <wp:positionH relativeFrom="page">
                  <wp:posOffset>725170</wp:posOffset>
                </wp:positionH>
                <wp:positionV relativeFrom="paragraph">
                  <wp:posOffset>20955</wp:posOffset>
                </wp:positionV>
                <wp:extent cx="6102000" cy="0"/>
                <wp:effectExtent l="0" t="0" r="0" b="0"/>
                <wp:wrapNone/>
                <wp:docPr id="176158437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2000" cy="0"/>
                        </a:xfrm>
                        <a:custGeom>
                          <a:avLst/>
                          <a:gdLst>
                            <a:gd name="T0" fmla="*/ 0 w 9696"/>
                            <a:gd name="T1" fmla="*/ 9696 w 9696"/>
                          </a:gdLst>
                          <a:ahLst/>
                          <a:cxnLst>
                            <a:cxn ang="0">
                              <a:pos x="T0" y="0"/>
                            </a:cxn>
                            <a:cxn ang="0">
                              <a:pos x="T1" y="0"/>
                            </a:cxn>
                          </a:cxnLst>
                          <a:rect l="0" t="0" r="r" b="b"/>
                          <a:pathLst>
                            <a:path w="9696">
                              <a:moveTo>
                                <a:pt x="0" y="0"/>
                              </a:moveTo>
                              <a:lnTo>
                                <a:pt x="9696" y="0"/>
                              </a:lnTo>
                            </a:path>
                          </a:pathLst>
                        </a:custGeom>
                        <a:noFill/>
                        <a:ln w="7366">
                          <a:solidFill>
                            <a:srgbClr val="703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45103" id="Freeform 6" o:spid="_x0000_s1026" style="position:absolute;margin-left:57.1pt;margin-top:1.65pt;width:480.45pt;height:0;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" o:allowincell="f" path="m,l9696,e" filled="f" strokecolor="#7030a0" strokeweight=".58pt">
                <v:path arrowok="t" o:connecttype="custom" o:connectlocs="0,0;6102000,0" o:connectangles="0,0"/>
                <w10:wrap anchorx="page"/>
              </v:shape>
            </w:pict>
          </mc:Fallback>
        </mc:AlternateContent>
      </w:r>
    </w:p>
    <w:p w14:paraId="04675685" w14:textId="77777777" w:rsidR="00720EA2" w:rsidRPr="00B63A09" w:rsidRDefault="00720EA2" w:rsidP="00720EA2">
      <w:pPr>
        <w:pStyle w:val="Listparagraf"/>
        <w:widowControl w:val="0"/>
        <w:numPr>
          <w:ilvl w:val="0"/>
          <w:numId w:val="13"/>
        </w:numPr>
        <w:autoSpaceDE w:val="0"/>
        <w:autoSpaceDN w:val="0"/>
        <w:adjustRightInd w:val="0"/>
        <w:spacing w:before="16" w:line="240" w:lineRule="auto"/>
        <w:ind w:left="284" w:hanging="284"/>
        <w:jc w:val="both"/>
        <w:rPr>
          <w:rFonts w:ascii="Times New Roman" w:hAnsi="Times New Roman"/>
          <w:color w:val="000000"/>
          <w:lang w:val="ro-RO"/>
        </w:rPr>
      </w:pPr>
      <w:r w:rsidRPr="00B63A09">
        <w:rPr>
          <w:rFonts w:ascii="Times New Roman" w:hAnsi="Times New Roman"/>
          <w:b/>
          <w:bCs/>
          <w:color w:val="000000"/>
          <w:lang w:val="ro-RO"/>
        </w:rPr>
        <w:t>Co</w:t>
      </w:r>
      <w:r w:rsidRPr="00B63A09">
        <w:rPr>
          <w:rFonts w:ascii="Times New Roman" w:hAnsi="Times New Roman"/>
          <w:b/>
          <w:bCs/>
          <w:color w:val="000000"/>
          <w:spacing w:val="-3"/>
          <w:lang w:val="ro-RO"/>
        </w:rPr>
        <w:t>m</w:t>
      </w:r>
      <w:r w:rsidRPr="00B63A09">
        <w:rPr>
          <w:rFonts w:ascii="Times New Roman" w:hAnsi="Times New Roman"/>
          <w:b/>
          <w:bCs/>
          <w:color w:val="000000"/>
          <w:spacing w:val="1"/>
          <w:lang w:val="ro-RO"/>
        </w:rPr>
        <w:t>i</w:t>
      </w:r>
      <w:r w:rsidRPr="00B63A09">
        <w:rPr>
          <w:rFonts w:ascii="Times New Roman" w:hAnsi="Times New Roman"/>
          <w:b/>
          <w:bCs/>
          <w:color w:val="000000"/>
          <w:lang w:val="ro-RO"/>
        </w:rPr>
        <w:t>s</w:t>
      </w:r>
      <w:r w:rsidRPr="00B63A09">
        <w:rPr>
          <w:rFonts w:ascii="Times New Roman" w:hAnsi="Times New Roman"/>
          <w:b/>
          <w:bCs/>
          <w:color w:val="000000"/>
          <w:spacing w:val="1"/>
          <w:lang w:val="ro-RO"/>
        </w:rPr>
        <w:t>i</w:t>
      </w:r>
      <w:r w:rsidRPr="00B63A09">
        <w:rPr>
          <w:rFonts w:ascii="Times New Roman" w:hAnsi="Times New Roman"/>
          <w:b/>
          <w:bCs/>
          <w:color w:val="000000"/>
          <w:lang w:val="ro-RO"/>
        </w:rPr>
        <w:t>a</w:t>
      </w:r>
      <w:r w:rsidRPr="00B63A09">
        <w:rPr>
          <w:rFonts w:ascii="Times New Roman" w:hAnsi="Times New Roman"/>
          <w:b/>
          <w:bCs/>
          <w:color w:val="000000"/>
          <w:spacing w:val="53"/>
          <w:lang w:val="ro-RO"/>
        </w:rPr>
        <w:t xml:space="preserve"> </w:t>
      </w:r>
      <w:r w:rsidRPr="00B63A09">
        <w:rPr>
          <w:rFonts w:ascii="Times New Roman" w:hAnsi="Times New Roman"/>
          <w:b/>
          <w:bCs/>
          <w:color w:val="000000"/>
          <w:spacing w:val="1"/>
          <w:lang w:val="ro-RO"/>
        </w:rPr>
        <w:t>d</w:t>
      </w:r>
      <w:r w:rsidRPr="00B63A09">
        <w:rPr>
          <w:rFonts w:ascii="Times New Roman" w:hAnsi="Times New Roman"/>
          <w:b/>
          <w:bCs/>
          <w:color w:val="000000"/>
          <w:lang w:val="ro-RO"/>
        </w:rPr>
        <w:t>e</w:t>
      </w:r>
      <w:r w:rsidRPr="00B63A09">
        <w:rPr>
          <w:rFonts w:ascii="Times New Roman" w:hAnsi="Times New Roman"/>
          <w:b/>
          <w:bCs/>
          <w:color w:val="000000"/>
          <w:spacing w:val="58"/>
          <w:lang w:val="ro-RO"/>
        </w:rPr>
        <w:t xml:space="preserve"> </w:t>
      </w:r>
      <w:r w:rsidRPr="00B63A09">
        <w:rPr>
          <w:rFonts w:ascii="Times New Roman" w:hAnsi="Times New Roman"/>
          <w:b/>
          <w:bCs/>
          <w:color w:val="000000"/>
          <w:spacing w:val="-1"/>
          <w:lang w:val="ro-RO"/>
        </w:rPr>
        <w:t>c</w:t>
      </w:r>
      <w:r w:rsidRPr="00B63A09">
        <w:rPr>
          <w:rFonts w:ascii="Times New Roman" w:hAnsi="Times New Roman"/>
          <w:b/>
          <w:bCs/>
          <w:color w:val="000000"/>
          <w:lang w:val="ro-RO"/>
        </w:rPr>
        <w:t>o</w:t>
      </w:r>
      <w:r w:rsidRPr="00B63A09">
        <w:rPr>
          <w:rFonts w:ascii="Times New Roman" w:hAnsi="Times New Roman"/>
          <w:b/>
          <w:bCs/>
          <w:color w:val="000000"/>
          <w:spacing w:val="1"/>
          <w:lang w:val="ro-RO"/>
        </w:rPr>
        <w:t>n</w:t>
      </w:r>
      <w:r w:rsidRPr="00B63A09">
        <w:rPr>
          <w:rFonts w:ascii="Times New Roman" w:hAnsi="Times New Roman"/>
          <w:b/>
          <w:bCs/>
          <w:color w:val="000000"/>
          <w:spacing w:val="-1"/>
          <w:lang w:val="ro-RO"/>
        </w:rPr>
        <w:t>c</w:t>
      </w:r>
      <w:r w:rsidRPr="00B63A09">
        <w:rPr>
          <w:rFonts w:ascii="Times New Roman" w:hAnsi="Times New Roman"/>
          <w:b/>
          <w:bCs/>
          <w:color w:val="000000"/>
          <w:spacing w:val="1"/>
          <w:lang w:val="ro-RO"/>
        </w:rPr>
        <w:t>u</w:t>
      </w:r>
      <w:r w:rsidRPr="00B63A09">
        <w:rPr>
          <w:rFonts w:ascii="Times New Roman" w:hAnsi="Times New Roman"/>
          <w:b/>
          <w:bCs/>
          <w:color w:val="000000"/>
          <w:spacing w:val="-1"/>
          <w:lang w:val="ro-RO"/>
        </w:rPr>
        <w:t>r</w:t>
      </w:r>
      <w:r w:rsidRPr="00B63A09">
        <w:rPr>
          <w:rFonts w:ascii="Times New Roman" w:hAnsi="Times New Roman"/>
          <w:b/>
          <w:bCs/>
          <w:color w:val="000000"/>
          <w:lang w:val="ro-RO"/>
        </w:rPr>
        <w:t>s.</w:t>
      </w:r>
      <w:r w:rsidRPr="00B63A09">
        <w:rPr>
          <w:rFonts w:ascii="Times New Roman" w:hAnsi="Times New Roman"/>
          <w:b/>
          <w:bCs/>
          <w:color w:val="000000"/>
          <w:spacing w:val="55"/>
          <w:lang w:val="ro-RO"/>
        </w:rPr>
        <w:t xml:space="preserve"> </w:t>
      </w:r>
      <w:r w:rsidRPr="00B63A09">
        <w:rPr>
          <w:rFonts w:ascii="Times New Roman" w:hAnsi="Times New Roman"/>
          <w:color w:val="000000"/>
          <w:lang w:val="ro-RO"/>
        </w:rPr>
        <w:t>A</w:t>
      </w:r>
      <w:r w:rsidRPr="00B63A09">
        <w:rPr>
          <w:rFonts w:ascii="Times New Roman" w:hAnsi="Times New Roman"/>
          <w:color w:val="000000"/>
          <w:spacing w:val="-1"/>
          <w:lang w:val="ro-RO"/>
        </w:rPr>
        <w:t>cea</w:t>
      </w:r>
      <w:r w:rsidRPr="00B63A09">
        <w:rPr>
          <w:rFonts w:ascii="Times New Roman" w:hAnsi="Times New Roman"/>
          <w:color w:val="000000"/>
          <w:lang w:val="ro-RO"/>
        </w:rPr>
        <w:t>s</w:t>
      </w:r>
      <w:r w:rsidRPr="00B63A09">
        <w:rPr>
          <w:rFonts w:ascii="Times New Roman" w:hAnsi="Times New Roman"/>
          <w:color w:val="000000"/>
          <w:spacing w:val="1"/>
          <w:lang w:val="ro-RO"/>
        </w:rPr>
        <w:t>t</w:t>
      </w:r>
      <w:r w:rsidRPr="00B63A09">
        <w:rPr>
          <w:rFonts w:ascii="Times New Roman" w:hAnsi="Times New Roman"/>
          <w:color w:val="000000"/>
          <w:lang w:val="ro-RO"/>
        </w:rPr>
        <w:t>a</w:t>
      </w:r>
      <w:r w:rsidRPr="00B63A09">
        <w:rPr>
          <w:rFonts w:ascii="Times New Roman" w:hAnsi="Times New Roman"/>
          <w:color w:val="000000"/>
          <w:spacing w:val="56"/>
          <w:lang w:val="ro-RO"/>
        </w:rPr>
        <w:t xml:space="preserve"> </w:t>
      </w:r>
      <w:r w:rsidRPr="00B63A09">
        <w:rPr>
          <w:rFonts w:ascii="Times New Roman" w:hAnsi="Times New Roman"/>
          <w:color w:val="000000"/>
          <w:spacing w:val="-1"/>
          <w:lang w:val="ro-RO"/>
        </w:rPr>
        <w:t>e</w:t>
      </w:r>
      <w:r w:rsidRPr="00B63A09">
        <w:rPr>
          <w:rFonts w:ascii="Times New Roman" w:hAnsi="Times New Roman"/>
          <w:color w:val="000000"/>
          <w:lang w:val="ro-RO"/>
        </w:rPr>
        <w:t>s</w:t>
      </w:r>
      <w:r w:rsidRPr="00B63A09">
        <w:rPr>
          <w:rFonts w:ascii="Times New Roman" w:hAnsi="Times New Roman"/>
          <w:color w:val="000000"/>
          <w:spacing w:val="1"/>
          <w:lang w:val="ro-RO"/>
        </w:rPr>
        <w:t>t</w:t>
      </w:r>
      <w:r w:rsidRPr="00B63A09">
        <w:rPr>
          <w:rFonts w:ascii="Times New Roman" w:hAnsi="Times New Roman"/>
          <w:color w:val="000000"/>
          <w:lang w:val="ro-RO"/>
        </w:rPr>
        <w:t>e</w:t>
      </w:r>
      <w:r w:rsidRPr="00B63A09">
        <w:rPr>
          <w:rFonts w:ascii="Times New Roman" w:hAnsi="Times New Roman"/>
          <w:color w:val="000000"/>
          <w:spacing w:val="58"/>
          <w:lang w:val="ro-RO"/>
        </w:rPr>
        <w:t xml:space="preserve"> </w:t>
      </w:r>
      <w:r w:rsidRPr="00B63A09">
        <w:rPr>
          <w:rFonts w:ascii="Times New Roman" w:hAnsi="Times New Roman"/>
          <w:color w:val="000000"/>
          <w:spacing w:val="-1"/>
          <w:lang w:val="ro-RO"/>
        </w:rPr>
        <w:t>f</w:t>
      </w:r>
      <w:r w:rsidRPr="00B63A09">
        <w:rPr>
          <w:rFonts w:ascii="Times New Roman" w:hAnsi="Times New Roman"/>
          <w:color w:val="000000"/>
          <w:spacing w:val="2"/>
          <w:lang w:val="ro-RO"/>
        </w:rPr>
        <w:t>o</w:t>
      </w:r>
      <w:r w:rsidRPr="00B63A09">
        <w:rPr>
          <w:rFonts w:ascii="Times New Roman" w:hAnsi="Times New Roman"/>
          <w:color w:val="000000"/>
          <w:spacing w:val="-1"/>
          <w:lang w:val="ro-RO"/>
        </w:rPr>
        <w:t>r</w:t>
      </w:r>
      <w:r w:rsidRPr="00B63A09">
        <w:rPr>
          <w:rFonts w:ascii="Times New Roman" w:hAnsi="Times New Roman"/>
          <w:color w:val="000000"/>
          <w:spacing w:val="1"/>
          <w:lang w:val="ro-RO"/>
        </w:rPr>
        <w:t>m</w:t>
      </w:r>
      <w:r w:rsidRPr="00B63A09">
        <w:rPr>
          <w:rFonts w:ascii="Times New Roman" w:hAnsi="Times New Roman"/>
          <w:color w:val="000000"/>
          <w:spacing w:val="-1"/>
          <w:lang w:val="ro-RO"/>
        </w:rPr>
        <w:t>a</w:t>
      </w:r>
      <w:r w:rsidRPr="00B63A09">
        <w:rPr>
          <w:rFonts w:ascii="Times New Roman" w:hAnsi="Times New Roman"/>
          <w:color w:val="000000"/>
          <w:spacing w:val="1"/>
          <w:lang w:val="ro-RO"/>
        </w:rPr>
        <w:t>t</w:t>
      </w:r>
      <w:r w:rsidRPr="00B63A09">
        <w:rPr>
          <w:rFonts w:ascii="Times New Roman" w:hAnsi="Times New Roman"/>
          <w:color w:val="000000"/>
          <w:lang w:val="ro-RO"/>
        </w:rPr>
        <w:t>ă din</w:t>
      </w:r>
      <w:r w:rsidRPr="00B63A09">
        <w:rPr>
          <w:rFonts w:ascii="Times New Roman" w:hAnsi="Times New Roman"/>
          <w:color w:val="000000"/>
          <w:spacing w:val="2"/>
          <w:lang w:val="ro-RO"/>
        </w:rPr>
        <w:t xml:space="preserve"> </w:t>
      </w:r>
      <w:r w:rsidRPr="00B63A09">
        <w:rPr>
          <w:rFonts w:ascii="Times New Roman" w:hAnsi="Times New Roman"/>
          <w:color w:val="000000"/>
          <w:spacing w:val="-1"/>
          <w:lang w:val="ro-RO"/>
        </w:rPr>
        <w:t>re</w:t>
      </w:r>
      <w:r w:rsidRPr="00B63A09">
        <w:rPr>
          <w:rFonts w:ascii="Times New Roman" w:hAnsi="Times New Roman"/>
          <w:color w:val="000000"/>
          <w:lang w:val="ro-RO"/>
        </w:rPr>
        <w:t>p</w:t>
      </w:r>
      <w:r w:rsidRPr="00B63A09">
        <w:rPr>
          <w:rFonts w:ascii="Times New Roman" w:hAnsi="Times New Roman"/>
          <w:color w:val="000000"/>
          <w:spacing w:val="-1"/>
          <w:lang w:val="ro-RO"/>
        </w:rPr>
        <w:t>re</w:t>
      </w:r>
      <w:r w:rsidRPr="00B63A09">
        <w:rPr>
          <w:rFonts w:ascii="Times New Roman" w:hAnsi="Times New Roman"/>
          <w:color w:val="000000"/>
          <w:spacing w:val="2"/>
          <w:lang w:val="ro-RO"/>
        </w:rPr>
        <w:t>z</w:t>
      </w:r>
      <w:r w:rsidRPr="00B63A09">
        <w:rPr>
          <w:rFonts w:ascii="Times New Roman" w:hAnsi="Times New Roman"/>
          <w:color w:val="000000"/>
          <w:spacing w:val="-1"/>
          <w:lang w:val="ro-RO"/>
        </w:rPr>
        <w:t>e</w:t>
      </w:r>
      <w:r w:rsidRPr="00B63A09">
        <w:rPr>
          <w:rFonts w:ascii="Times New Roman" w:hAnsi="Times New Roman"/>
          <w:color w:val="000000"/>
          <w:lang w:val="ro-RO"/>
        </w:rPr>
        <w:t>n</w:t>
      </w:r>
      <w:r w:rsidRPr="00B63A09">
        <w:rPr>
          <w:rFonts w:ascii="Times New Roman" w:hAnsi="Times New Roman"/>
          <w:color w:val="000000"/>
          <w:spacing w:val="1"/>
          <w:lang w:val="ro-RO"/>
        </w:rPr>
        <w:t>t</w:t>
      </w:r>
      <w:r w:rsidRPr="00B63A09">
        <w:rPr>
          <w:rFonts w:ascii="Times New Roman" w:hAnsi="Times New Roman"/>
          <w:color w:val="000000"/>
          <w:spacing w:val="-1"/>
          <w:lang w:val="ro-RO"/>
        </w:rPr>
        <w:t>a</w:t>
      </w:r>
      <w:r w:rsidRPr="00B63A09">
        <w:rPr>
          <w:rFonts w:ascii="Times New Roman" w:hAnsi="Times New Roman"/>
          <w:color w:val="000000"/>
          <w:spacing w:val="2"/>
          <w:lang w:val="ro-RO"/>
        </w:rPr>
        <w:t>n</w:t>
      </w:r>
      <w:r w:rsidRPr="00B63A09">
        <w:rPr>
          <w:rFonts w:ascii="Times New Roman" w:hAnsi="Times New Roman"/>
          <w:color w:val="000000"/>
          <w:lang w:val="ro-RO"/>
        </w:rPr>
        <w:t xml:space="preserve">ți </w:t>
      </w:r>
      <w:r w:rsidRPr="00B63A09">
        <w:rPr>
          <w:rFonts w:ascii="Times New Roman" w:hAnsi="Times New Roman"/>
          <w:color w:val="000000"/>
          <w:spacing w:val="-1"/>
          <w:lang w:val="ro-RO"/>
        </w:rPr>
        <w:t>ai</w:t>
      </w:r>
      <w:r w:rsidRPr="00B63A09">
        <w:rPr>
          <w:rFonts w:ascii="Times New Roman" w:hAnsi="Times New Roman"/>
          <w:color w:val="000000"/>
          <w:lang w:val="ro-RO"/>
        </w:rPr>
        <w:t xml:space="preserve"> un</w:t>
      </w:r>
      <w:r w:rsidRPr="00B63A09">
        <w:rPr>
          <w:rFonts w:ascii="Times New Roman" w:hAnsi="Times New Roman"/>
          <w:color w:val="000000"/>
          <w:spacing w:val="1"/>
          <w:lang w:val="ro-RO"/>
        </w:rPr>
        <w:t>i</w:t>
      </w:r>
      <w:r w:rsidRPr="00B63A09">
        <w:rPr>
          <w:rFonts w:ascii="Times New Roman" w:hAnsi="Times New Roman"/>
          <w:color w:val="000000"/>
          <w:lang w:val="ro-RO"/>
        </w:rPr>
        <w:t>v</w:t>
      </w:r>
      <w:r w:rsidRPr="00B63A09">
        <w:rPr>
          <w:rFonts w:ascii="Times New Roman" w:hAnsi="Times New Roman"/>
          <w:color w:val="000000"/>
          <w:spacing w:val="-1"/>
          <w:lang w:val="ro-RO"/>
        </w:rPr>
        <w:t>er</w:t>
      </w:r>
      <w:r w:rsidRPr="00B63A09">
        <w:rPr>
          <w:rFonts w:ascii="Times New Roman" w:hAnsi="Times New Roman"/>
          <w:color w:val="000000"/>
          <w:lang w:val="ro-RO"/>
        </w:rPr>
        <w:t>s</w:t>
      </w:r>
      <w:r w:rsidRPr="00B63A09">
        <w:rPr>
          <w:rFonts w:ascii="Times New Roman" w:hAnsi="Times New Roman"/>
          <w:color w:val="000000"/>
          <w:spacing w:val="1"/>
          <w:lang w:val="ro-RO"/>
        </w:rPr>
        <w:t>it</w:t>
      </w:r>
      <w:r w:rsidRPr="00B63A09">
        <w:rPr>
          <w:rFonts w:ascii="Times New Roman" w:hAnsi="Times New Roman"/>
          <w:color w:val="000000"/>
          <w:spacing w:val="-1"/>
          <w:lang w:val="ro-RO"/>
        </w:rPr>
        <w:t>ă</w:t>
      </w:r>
      <w:r w:rsidRPr="00B63A09">
        <w:rPr>
          <w:rFonts w:ascii="Times New Roman" w:hAnsi="Times New Roman"/>
          <w:color w:val="000000"/>
          <w:spacing w:val="1"/>
          <w:lang w:val="ro-RO"/>
        </w:rPr>
        <w:t>ț</w:t>
      </w:r>
      <w:r w:rsidRPr="00B63A09">
        <w:rPr>
          <w:rFonts w:ascii="Times New Roman" w:hAnsi="Times New Roman"/>
          <w:color w:val="000000"/>
          <w:lang w:val="ro-RO"/>
        </w:rPr>
        <w:t xml:space="preserve">ilor participante. </w:t>
      </w:r>
      <w:r w:rsidRPr="00B63A09">
        <w:rPr>
          <w:rFonts w:ascii="Times New Roman" w:hAnsi="Times New Roman"/>
          <w:color w:val="000000"/>
          <w:spacing w:val="1"/>
          <w:lang w:val="ro-RO"/>
        </w:rPr>
        <w:t>C</w:t>
      </w:r>
      <w:r w:rsidRPr="00B63A09">
        <w:rPr>
          <w:rFonts w:ascii="Times New Roman" w:hAnsi="Times New Roman"/>
          <w:color w:val="000000"/>
          <w:lang w:val="ro-RO"/>
        </w:rPr>
        <w:t>o</w:t>
      </w:r>
      <w:r w:rsidRPr="00B63A09">
        <w:rPr>
          <w:rFonts w:ascii="Times New Roman" w:hAnsi="Times New Roman"/>
          <w:color w:val="000000"/>
          <w:spacing w:val="1"/>
          <w:lang w:val="ro-RO"/>
        </w:rPr>
        <w:t>mi</w:t>
      </w:r>
      <w:r w:rsidRPr="00B63A09">
        <w:rPr>
          <w:rFonts w:ascii="Times New Roman" w:hAnsi="Times New Roman"/>
          <w:color w:val="000000"/>
          <w:lang w:val="ro-RO"/>
        </w:rPr>
        <w:t>s</w:t>
      </w:r>
      <w:r w:rsidRPr="00B63A09">
        <w:rPr>
          <w:rFonts w:ascii="Times New Roman" w:hAnsi="Times New Roman"/>
          <w:color w:val="000000"/>
          <w:spacing w:val="1"/>
          <w:lang w:val="ro-RO"/>
        </w:rPr>
        <w:t>i</w:t>
      </w:r>
      <w:r w:rsidRPr="00B63A09">
        <w:rPr>
          <w:rFonts w:ascii="Times New Roman" w:hAnsi="Times New Roman"/>
          <w:color w:val="000000"/>
          <w:lang w:val="ro-RO"/>
        </w:rPr>
        <w:t>a</w:t>
      </w:r>
      <w:r w:rsidRPr="00B63A09">
        <w:rPr>
          <w:rFonts w:ascii="Times New Roman" w:hAnsi="Times New Roman"/>
          <w:color w:val="000000"/>
          <w:spacing w:val="-15"/>
          <w:lang w:val="ro-RO"/>
        </w:rPr>
        <w:t xml:space="preserve"> </w:t>
      </w:r>
      <w:r w:rsidRPr="00B63A09">
        <w:rPr>
          <w:rFonts w:ascii="Times New Roman" w:hAnsi="Times New Roman"/>
          <w:color w:val="000000"/>
          <w:spacing w:val="-1"/>
          <w:lang w:val="ro-RO"/>
        </w:rPr>
        <w:t>re</w:t>
      </w:r>
      <w:r w:rsidRPr="00B63A09">
        <w:rPr>
          <w:rFonts w:ascii="Times New Roman" w:hAnsi="Times New Roman"/>
          <w:color w:val="000000"/>
          <w:lang w:val="ro-RO"/>
        </w:rPr>
        <w:t>p</w:t>
      </w:r>
      <w:r w:rsidRPr="00B63A09">
        <w:rPr>
          <w:rFonts w:ascii="Times New Roman" w:hAnsi="Times New Roman"/>
          <w:color w:val="000000"/>
          <w:spacing w:val="-1"/>
          <w:lang w:val="ro-RO"/>
        </w:rPr>
        <w:t>re</w:t>
      </w:r>
      <w:r w:rsidRPr="00B63A09">
        <w:rPr>
          <w:rFonts w:ascii="Times New Roman" w:hAnsi="Times New Roman"/>
          <w:color w:val="000000"/>
          <w:spacing w:val="2"/>
          <w:lang w:val="ro-RO"/>
        </w:rPr>
        <w:t>z</w:t>
      </w:r>
      <w:r w:rsidRPr="00B63A09">
        <w:rPr>
          <w:rFonts w:ascii="Times New Roman" w:hAnsi="Times New Roman"/>
          <w:color w:val="000000"/>
          <w:spacing w:val="1"/>
          <w:lang w:val="ro-RO"/>
        </w:rPr>
        <w:t>i</w:t>
      </w:r>
      <w:r w:rsidRPr="00B63A09">
        <w:rPr>
          <w:rFonts w:ascii="Times New Roman" w:hAnsi="Times New Roman"/>
          <w:color w:val="000000"/>
          <w:lang w:val="ro-RO"/>
        </w:rPr>
        <w:t>n</w:t>
      </w:r>
      <w:r w:rsidRPr="00B63A09">
        <w:rPr>
          <w:rFonts w:ascii="Times New Roman" w:hAnsi="Times New Roman"/>
          <w:color w:val="000000"/>
          <w:spacing w:val="1"/>
          <w:lang w:val="ro-RO"/>
        </w:rPr>
        <w:t>t</w:t>
      </w:r>
      <w:r w:rsidRPr="00B63A09">
        <w:rPr>
          <w:rFonts w:ascii="Times New Roman" w:hAnsi="Times New Roman"/>
          <w:color w:val="000000"/>
          <w:lang w:val="ro-RO"/>
        </w:rPr>
        <w:t>ă</w:t>
      </w:r>
      <w:r w:rsidRPr="00B63A09">
        <w:rPr>
          <w:rFonts w:ascii="Times New Roman" w:hAnsi="Times New Roman"/>
          <w:color w:val="000000"/>
          <w:spacing w:val="-17"/>
          <w:lang w:val="ro-RO"/>
        </w:rPr>
        <w:t xml:space="preserve"> </w:t>
      </w:r>
      <w:r w:rsidRPr="00B63A09">
        <w:rPr>
          <w:rFonts w:ascii="Times New Roman" w:hAnsi="Times New Roman"/>
          <w:color w:val="000000"/>
          <w:spacing w:val="-1"/>
          <w:lang w:val="ro-RO"/>
        </w:rPr>
        <w:t>f</w:t>
      </w:r>
      <w:r w:rsidRPr="00B63A09">
        <w:rPr>
          <w:rFonts w:ascii="Times New Roman" w:hAnsi="Times New Roman"/>
          <w:color w:val="000000"/>
          <w:lang w:val="ro-RO"/>
        </w:rPr>
        <w:t>o</w:t>
      </w:r>
      <w:r w:rsidRPr="00B63A09">
        <w:rPr>
          <w:rFonts w:ascii="Times New Roman" w:hAnsi="Times New Roman"/>
          <w:color w:val="000000"/>
          <w:spacing w:val="-1"/>
          <w:lang w:val="ro-RO"/>
        </w:rPr>
        <w:t>r</w:t>
      </w:r>
      <w:r w:rsidRPr="00B63A09">
        <w:rPr>
          <w:rFonts w:ascii="Times New Roman" w:hAnsi="Times New Roman"/>
          <w:color w:val="000000"/>
          <w:lang w:val="ro-RO"/>
        </w:rPr>
        <w:t>ul</w:t>
      </w:r>
      <w:r w:rsidRPr="00B63A09">
        <w:rPr>
          <w:rFonts w:ascii="Times New Roman" w:hAnsi="Times New Roman"/>
          <w:color w:val="000000"/>
          <w:spacing w:val="-15"/>
          <w:lang w:val="ro-RO"/>
        </w:rPr>
        <w:t xml:space="preserve"> </w:t>
      </w:r>
      <w:r w:rsidRPr="00B63A09">
        <w:rPr>
          <w:rFonts w:ascii="Times New Roman" w:hAnsi="Times New Roman"/>
          <w:color w:val="000000"/>
          <w:spacing w:val="1"/>
          <w:lang w:val="ro-RO"/>
        </w:rPr>
        <w:t>t</w:t>
      </w:r>
      <w:r w:rsidRPr="00B63A09">
        <w:rPr>
          <w:rFonts w:ascii="Times New Roman" w:hAnsi="Times New Roman"/>
          <w:color w:val="000000"/>
          <w:lang w:val="ro-RO"/>
        </w:rPr>
        <w:t>u</w:t>
      </w:r>
      <w:r w:rsidRPr="00B63A09">
        <w:rPr>
          <w:rFonts w:ascii="Times New Roman" w:hAnsi="Times New Roman"/>
          <w:color w:val="000000"/>
          <w:spacing w:val="1"/>
          <w:lang w:val="ro-RO"/>
        </w:rPr>
        <w:t>t</w:t>
      </w:r>
      <w:r w:rsidRPr="00B63A09">
        <w:rPr>
          <w:rFonts w:ascii="Times New Roman" w:hAnsi="Times New Roman"/>
          <w:color w:val="000000"/>
          <w:spacing w:val="-1"/>
          <w:lang w:val="ro-RO"/>
        </w:rPr>
        <w:t>e</w:t>
      </w:r>
      <w:r w:rsidRPr="00B63A09">
        <w:rPr>
          <w:rFonts w:ascii="Times New Roman" w:hAnsi="Times New Roman"/>
          <w:color w:val="000000"/>
          <w:spacing w:val="1"/>
          <w:lang w:val="ro-RO"/>
        </w:rPr>
        <w:t>l</w:t>
      </w:r>
      <w:r w:rsidRPr="00B63A09">
        <w:rPr>
          <w:rFonts w:ascii="Times New Roman" w:hAnsi="Times New Roman"/>
          <w:color w:val="000000"/>
          <w:spacing w:val="-1"/>
          <w:lang w:val="ro-RO"/>
        </w:rPr>
        <w:t>a</w:t>
      </w:r>
      <w:r w:rsidRPr="00B63A09">
        <w:rPr>
          <w:rFonts w:ascii="Times New Roman" w:hAnsi="Times New Roman"/>
          <w:color w:val="000000"/>
          <w:lang w:val="ro-RO"/>
        </w:rPr>
        <w:t>r</w:t>
      </w:r>
      <w:r w:rsidRPr="00B63A09">
        <w:rPr>
          <w:rFonts w:ascii="Times New Roman" w:hAnsi="Times New Roman"/>
          <w:color w:val="000000"/>
          <w:spacing w:val="-15"/>
          <w:lang w:val="ro-RO"/>
        </w:rPr>
        <w:t xml:space="preserve"> </w:t>
      </w:r>
      <w:r w:rsidRPr="00B63A09">
        <w:rPr>
          <w:rFonts w:ascii="Times New Roman" w:hAnsi="Times New Roman"/>
          <w:color w:val="000000"/>
          <w:spacing w:val="-1"/>
          <w:lang w:val="ro-RO"/>
        </w:rPr>
        <w:t>a</w:t>
      </w:r>
      <w:r w:rsidRPr="00B63A09">
        <w:rPr>
          <w:rFonts w:ascii="Times New Roman" w:hAnsi="Times New Roman"/>
          <w:color w:val="000000"/>
          <w:lang w:val="ro-RO"/>
        </w:rPr>
        <w:t>l</w:t>
      </w:r>
      <w:r w:rsidRPr="00B63A09">
        <w:rPr>
          <w:rFonts w:ascii="Times New Roman" w:hAnsi="Times New Roman"/>
          <w:color w:val="000000"/>
          <w:spacing w:val="-11"/>
          <w:lang w:val="ro-RO"/>
        </w:rPr>
        <w:t xml:space="preserve"> </w:t>
      </w:r>
      <w:r w:rsidRPr="00B63A09">
        <w:rPr>
          <w:rFonts w:ascii="Times New Roman" w:hAnsi="Times New Roman"/>
          <w:color w:val="000000"/>
          <w:spacing w:val="-1"/>
          <w:lang w:val="ro-RO"/>
        </w:rPr>
        <w:t>c</w:t>
      </w:r>
      <w:r w:rsidRPr="00B63A09">
        <w:rPr>
          <w:rFonts w:ascii="Times New Roman" w:hAnsi="Times New Roman"/>
          <w:color w:val="000000"/>
          <w:lang w:val="ro-RO"/>
        </w:rPr>
        <w:t>on</w:t>
      </w:r>
      <w:r w:rsidRPr="00B63A09">
        <w:rPr>
          <w:rFonts w:ascii="Times New Roman" w:hAnsi="Times New Roman"/>
          <w:color w:val="000000"/>
          <w:spacing w:val="-1"/>
          <w:lang w:val="ro-RO"/>
        </w:rPr>
        <w:t>c</w:t>
      </w:r>
      <w:r w:rsidRPr="00B63A09">
        <w:rPr>
          <w:rFonts w:ascii="Times New Roman" w:hAnsi="Times New Roman"/>
          <w:color w:val="000000"/>
          <w:lang w:val="ro-RO"/>
        </w:rPr>
        <w:t>u</w:t>
      </w:r>
      <w:r w:rsidRPr="00B63A09">
        <w:rPr>
          <w:rFonts w:ascii="Times New Roman" w:hAnsi="Times New Roman"/>
          <w:color w:val="000000"/>
          <w:spacing w:val="-1"/>
          <w:lang w:val="ro-RO"/>
        </w:rPr>
        <w:t>r</w:t>
      </w:r>
      <w:r w:rsidRPr="00B63A09">
        <w:rPr>
          <w:rFonts w:ascii="Times New Roman" w:hAnsi="Times New Roman"/>
          <w:color w:val="000000"/>
          <w:lang w:val="ro-RO"/>
        </w:rPr>
        <w:t>su</w:t>
      </w:r>
      <w:r w:rsidRPr="00B63A09">
        <w:rPr>
          <w:rFonts w:ascii="Times New Roman" w:hAnsi="Times New Roman"/>
          <w:color w:val="000000"/>
          <w:spacing w:val="1"/>
          <w:lang w:val="ro-RO"/>
        </w:rPr>
        <w:t>l</w:t>
      </w:r>
      <w:r w:rsidRPr="00B63A09">
        <w:rPr>
          <w:rFonts w:ascii="Times New Roman" w:hAnsi="Times New Roman"/>
          <w:color w:val="000000"/>
          <w:lang w:val="ro-RO"/>
        </w:rPr>
        <w:t>u</w:t>
      </w:r>
      <w:r w:rsidRPr="00B63A09">
        <w:rPr>
          <w:rFonts w:ascii="Times New Roman" w:hAnsi="Times New Roman"/>
          <w:color w:val="000000"/>
          <w:spacing w:val="1"/>
          <w:lang w:val="ro-RO"/>
        </w:rPr>
        <w:t>i</w:t>
      </w:r>
      <w:r w:rsidRPr="00B63A09">
        <w:rPr>
          <w:rFonts w:ascii="Times New Roman" w:hAnsi="Times New Roman"/>
          <w:color w:val="000000"/>
          <w:lang w:val="ro-RO"/>
        </w:rPr>
        <w:t>.</w:t>
      </w:r>
      <w:r w:rsidRPr="00B63A09">
        <w:rPr>
          <w:rFonts w:ascii="Times New Roman" w:hAnsi="Times New Roman"/>
          <w:color w:val="000000"/>
          <w:spacing w:val="-20"/>
          <w:lang w:val="ro-RO"/>
        </w:rPr>
        <w:t xml:space="preserve"> </w:t>
      </w:r>
      <w:r w:rsidRPr="00B63A09">
        <w:rPr>
          <w:rFonts w:ascii="Times New Roman" w:hAnsi="Times New Roman"/>
          <w:color w:val="000000"/>
          <w:lang w:val="ro-RO"/>
        </w:rPr>
        <w:t>O</w:t>
      </w:r>
      <w:r w:rsidRPr="00B63A09">
        <w:rPr>
          <w:rFonts w:ascii="Times New Roman" w:hAnsi="Times New Roman"/>
          <w:color w:val="000000"/>
          <w:spacing w:val="-1"/>
          <w:lang w:val="ro-RO"/>
        </w:rPr>
        <w:t>r</w:t>
      </w:r>
      <w:r w:rsidRPr="00B63A09">
        <w:rPr>
          <w:rFonts w:ascii="Times New Roman" w:hAnsi="Times New Roman"/>
          <w:color w:val="000000"/>
          <w:spacing w:val="1"/>
          <w:lang w:val="ro-RO"/>
        </w:rPr>
        <w:t>i</w:t>
      </w:r>
      <w:r w:rsidRPr="00B63A09">
        <w:rPr>
          <w:rFonts w:ascii="Times New Roman" w:hAnsi="Times New Roman"/>
          <w:color w:val="000000"/>
          <w:spacing w:val="-1"/>
          <w:lang w:val="ro-RO"/>
        </w:rPr>
        <w:t>c</w:t>
      </w:r>
      <w:r w:rsidRPr="00B63A09">
        <w:rPr>
          <w:rFonts w:ascii="Times New Roman" w:hAnsi="Times New Roman"/>
          <w:color w:val="000000"/>
          <w:lang w:val="ro-RO"/>
        </w:rPr>
        <w:t>e</w:t>
      </w:r>
      <w:r w:rsidRPr="00B63A09">
        <w:rPr>
          <w:rFonts w:ascii="Times New Roman" w:hAnsi="Times New Roman"/>
          <w:color w:val="000000"/>
          <w:spacing w:val="-16"/>
          <w:lang w:val="ro-RO"/>
        </w:rPr>
        <w:t xml:space="preserve"> </w:t>
      </w:r>
      <w:r w:rsidRPr="00B63A09">
        <w:rPr>
          <w:rFonts w:ascii="Times New Roman" w:hAnsi="Times New Roman"/>
          <w:color w:val="000000"/>
          <w:lang w:val="ro-RO"/>
        </w:rPr>
        <w:t>d</w:t>
      </w:r>
      <w:r w:rsidRPr="00B63A09">
        <w:rPr>
          <w:rFonts w:ascii="Times New Roman" w:hAnsi="Times New Roman"/>
          <w:color w:val="000000"/>
          <w:spacing w:val="-1"/>
          <w:lang w:val="ro-RO"/>
        </w:rPr>
        <w:t>ec</w:t>
      </w:r>
      <w:r w:rsidRPr="00B63A09">
        <w:rPr>
          <w:rFonts w:ascii="Times New Roman" w:hAnsi="Times New Roman"/>
          <w:color w:val="000000"/>
          <w:spacing w:val="1"/>
          <w:lang w:val="ro-RO"/>
        </w:rPr>
        <w:t>i</w:t>
      </w:r>
      <w:r w:rsidRPr="00B63A09">
        <w:rPr>
          <w:rFonts w:ascii="Times New Roman" w:hAnsi="Times New Roman"/>
          <w:color w:val="000000"/>
          <w:spacing w:val="2"/>
          <w:lang w:val="ro-RO"/>
        </w:rPr>
        <w:t>z</w:t>
      </w:r>
      <w:r w:rsidRPr="00B63A09">
        <w:rPr>
          <w:rFonts w:ascii="Times New Roman" w:hAnsi="Times New Roman"/>
          <w:color w:val="000000"/>
          <w:spacing w:val="1"/>
          <w:lang w:val="ro-RO"/>
        </w:rPr>
        <w:t>i</w:t>
      </w:r>
      <w:r w:rsidRPr="00B63A09">
        <w:rPr>
          <w:rFonts w:ascii="Times New Roman" w:hAnsi="Times New Roman"/>
          <w:color w:val="000000"/>
          <w:lang w:val="ro-RO"/>
        </w:rPr>
        <w:t>e</w:t>
      </w:r>
      <w:r w:rsidRPr="00B63A09">
        <w:rPr>
          <w:rFonts w:ascii="Times New Roman" w:hAnsi="Times New Roman"/>
          <w:color w:val="000000"/>
          <w:spacing w:val="-14"/>
          <w:lang w:val="ro-RO"/>
        </w:rPr>
        <w:t xml:space="preserve"> </w:t>
      </w:r>
      <w:r w:rsidRPr="00B63A09">
        <w:rPr>
          <w:rFonts w:ascii="Times New Roman" w:hAnsi="Times New Roman"/>
          <w:color w:val="000000"/>
          <w:lang w:val="ro-RO"/>
        </w:rPr>
        <w:t>a</w:t>
      </w:r>
      <w:r w:rsidRPr="00B63A09">
        <w:rPr>
          <w:rFonts w:ascii="Times New Roman" w:hAnsi="Times New Roman"/>
          <w:color w:val="000000"/>
          <w:spacing w:val="-13"/>
          <w:lang w:val="ro-RO"/>
        </w:rPr>
        <w:t xml:space="preserve"> </w:t>
      </w:r>
      <w:r w:rsidRPr="00B63A09">
        <w:rPr>
          <w:rFonts w:ascii="Times New Roman" w:hAnsi="Times New Roman"/>
          <w:color w:val="000000"/>
          <w:spacing w:val="-1"/>
          <w:lang w:val="ro-RO"/>
        </w:rPr>
        <w:t>c</w:t>
      </w:r>
      <w:r w:rsidRPr="00B63A09">
        <w:rPr>
          <w:rFonts w:ascii="Times New Roman" w:hAnsi="Times New Roman"/>
          <w:color w:val="000000"/>
          <w:lang w:val="ro-RO"/>
        </w:rPr>
        <w:t>o</w:t>
      </w:r>
      <w:r w:rsidRPr="00B63A09">
        <w:rPr>
          <w:rFonts w:ascii="Times New Roman" w:hAnsi="Times New Roman"/>
          <w:color w:val="000000"/>
          <w:spacing w:val="1"/>
          <w:lang w:val="ro-RO"/>
        </w:rPr>
        <w:t>mi</w:t>
      </w:r>
      <w:r w:rsidRPr="00B63A09">
        <w:rPr>
          <w:rFonts w:ascii="Times New Roman" w:hAnsi="Times New Roman"/>
          <w:color w:val="000000"/>
          <w:lang w:val="ro-RO"/>
        </w:rPr>
        <w:t>s</w:t>
      </w:r>
      <w:r w:rsidRPr="00B63A09">
        <w:rPr>
          <w:rFonts w:ascii="Times New Roman" w:hAnsi="Times New Roman"/>
          <w:color w:val="000000"/>
          <w:spacing w:val="1"/>
          <w:lang w:val="ro-RO"/>
        </w:rPr>
        <w:t>i</w:t>
      </w:r>
      <w:r w:rsidRPr="00B63A09">
        <w:rPr>
          <w:rFonts w:ascii="Times New Roman" w:hAnsi="Times New Roman"/>
          <w:color w:val="000000"/>
          <w:spacing w:val="-1"/>
          <w:lang w:val="ro-RO"/>
        </w:rPr>
        <w:t>e</w:t>
      </w:r>
      <w:r w:rsidRPr="00B63A09">
        <w:rPr>
          <w:rFonts w:ascii="Times New Roman" w:hAnsi="Times New Roman"/>
          <w:color w:val="000000"/>
          <w:lang w:val="ro-RO"/>
        </w:rPr>
        <w:t>i</w:t>
      </w:r>
      <w:r w:rsidRPr="00B63A09">
        <w:rPr>
          <w:rFonts w:ascii="Times New Roman" w:hAnsi="Times New Roman"/>
          <w:color w:val="000000"/>
          <w:spacing w:val="-13"/>
          <w:lang w:val="ro-RO"/>
        </w:rPr>
        <w:t xml:space="preserve"> </w:t>
      </w:r>
      <w:r w:rsidRPr="00B63A09">
        <w:rPr>
          <w:rFonts w:ascii="Times New Roman" w:hAnsi="Times New Roman"/>
          <w:color w:val="000000"/>
          <w:spacing w:val="-1"/>
          <w:lang w:val="ro-RO"/>
        </w:rPr>
        <w:t>e</w:t>
      </w:r>
      <w:r w:rsidRPr="00B63A09">
        <w:rPr>
          <w:rFonts w:ascii="Times New Roman" w:hAnsi="Times New Roman"/>
          <w:color w:val="000000"/>
          <w:lang w:val="ro-RO"/>
        </w:rPr>
        <w:t>s</w:t>
      </w:r>
      <w:r w:rsidRPr="00B63A09">
        <w:rPr>
          <w:rFonts w:ascii="Times New Roman" w:hAnsi="Times New Roman"/>
          <w:color w:val="000000"/>
          <w:spacing w:val="1"/>
          <w:lang w:val="ro-RO"/>
        </w:rPr>
        <w:t>t</w:t>
      </w:r>
      <w:r w:rsidRPr="00B63A09">
        <w:rPr>
          <w:rFonts w:ascii="Times New Roman" w:hAnsi="Times New Roman"/>
          <w:color w:val="000000"/>
          <w:lang w:val="ro-RO"/>
        </w:rPr>
        <w:t>e</w:t>
      </w:r>
      <w:r w:rsidRPr="00B63A09">
        <w:rPr>
          <w:rFonts w:ascii="Times New Roman" w:hAnsi="Times New Roman"/>
          <w:color w:val="000000"/>
          <w:spacing w:val="-14"/>
          <w:lang w:val="ro-RO"/>
        </w:rPr>
        <w:t xml:space="preserve"> </w:t>
      </w:r>
      <w:r w:rsidRPr="00B63A09">
        <w:rPr>
          <w:rFonts w:ascii="Times New Roman" w:hAnsi="Times New Roman"/>
          <w:color w:val="000000"/>
          <w:spacing w:val="-1"/>
          <w:lang w:val="ro-RO"/>
        </w:rPr>
        <w:t>aprobată prin</w:t>
      </w:r>
      <w:r w:rsidRPr="00B63A09">
        <w:rPr>
          <w:rFonts w:ascii="Times New Roman" w:hAnsi="Times New Roman"/>
          <w:color w:val="000000"/>
          <w:spacing w:val="3"/>
          <w:lang w:val="ro-RO"/>
        </w:rPr>
        <w:t xml:space="preserve"> </w:t>
      </w:r>
      <w:r w:rsidRPr="00B63A09">
        <w:rPr>
          <w:rFonts w:ascii="Times New Roman" w:hAnsi="Times New Roman"/>
          <w:color w:val="000000"/>
          <w:lang w:val="ro-RO"/>
        </w:rPr>
        <w:t>vo</w:t>
      </w:r>
      <w:r w:rsidRPr="00B63A09">
        <w:rPr>
          <w:rFonts w:ascii="Times New Roman" w:hAnsi="Times New Roman"/>
          <w:color w:val="000000"/>
          <w:spacing w:val="1"/>
          <w:lang w:val="ro-RO"/>
        </w:rPr>
        <w:t>t</w:t>
      </w:r>
      <w:r w:rsidRPr="00B63A09">
        <w:rPr>
          <w:rFonts w:ascii="Times New Roman" w:hAnsi="Times New Roman"/>
          <w:color w:val="000000"/>
          <w:lang w:val="ro-RO"/>
        </w:rPr>
        <w:t>ul</w:t>
      </w:r>
      <w:r w:rsidRPr="00B63A09">
        <w:rPr>
          <w:rFonts w:ascii="Times New Roman" w:hAnsi="Times New Roman"/>
          <w:color w:val="000000"/>
          <w:spacing w:val="1"/>
          <w:lang w:val="ro-RO"/>
        </w:rPr>
        <w:t xml:space="preserve"> m</w:t>
      </w:r>
      <w:r w:rsidRPr="00B63A09">
        <w:rPr>
          <w:rFonts w:ascii="Times New Roman" w:hAnsi="Times New Roman"/>
          <w:color w:val="000000"/>
          <w:spacing w:val="-1"/>
          <w:lang w:val="ro-RO"/>
        </w:rPr>
        <w:t>a</w:t>
      </w:r>
      <w:r w:rsidRPr="00B63A09">
        <w:rPr>
          <w:rFonts w:ascii="Times New Roman" w:hAnsi="Times New Roman"/>
          <w:color w:val="000000"/>
          <w:spacing w:val="1"/>
          <w:lang w:val="ro-RO"/>
        </w:rPr>
        <w:t>j</w:t>
      </w:r>
      <w:r w:rsidRPr="00B63A09">
        <w:rPr>
          <w:rFonts w:ascii="Times New Roman" w:hAnsi="Times New Roman"/>
          <w:color w:val="000000"/>
          <w:lang w:val="ro-RO"/>
        </w:rPr>
        <w:t>o</w:t>
      </w:r>
      <w:r w:rsidRPr="00B63A09">
        <w:rPr>
          <w:rFonts w:ascii="Times New Roman" w:hAnsi="Times New Roman"/>
          <w:color w:val="000000"/>
          <w:spacing w:val="-1"/>
          <w:lang w:val="ro-RO"/>
        </w:rPr>
        <w:t>r</w:t>
      </w:r>
      <w:r w:rsidRPr="00B63A09">
        <w:rPr>
          <w:rFonts w:ascii="Times New Roman" w:hAnsi="Times New Roman"/>
          <w:color w:val="000000"/>
          <w:spacing w:val="1"/>
          <w:lang w:val="ro-RO"/>
        </w:rPr>
        <w:t>it</w:t>
      </w:r>
      <w:r w:rsidRPr="00B63A09">
        <w:rPr>
          <w:rFonts w:ascii="Times New Roman" w:hAnsi="Times New Roman"/>
          <w:color w:val="000000"/>
          <w:spacing w:val="-1"/>
          <w:lang w:val="ro-RO"/>
        </w:rPr>
        <w:t>ă</w:t>
      </w:r>
      <w:r w:rsidRPr="00B63A09">
        <w:rPr>
          <w:rFonts w:ascii="Times New Roman" w:hAnsi="Times New Roman"/>
          <w:color w:val="000000"/>
          <w:spacing w:val="1"/>
          <w:lang w:val="ro-RO"/>
        </w:rPr>
        <w:t>ți</w:t>
      </w:r>
      <w:r w:rsidRPr="00B63A09">
        <w:rPr>
          <w:rFonts w:ascii="Times New Roman" w:hAnsi="Times New Roman"/>
          <w:color w:val="000000"/>
          <w:lang w:val="ro-RO"/>
        </w:rPr>
        <w:t>i</w:t>
      </w:r>
      <w:r w:rsidRPr="00B63A09">
        <w:rPr>
          <w:rFonts w:ascii="Times New Roman" w:hAnsi="Times New Roman"/>
          <w:color w:val="000000"/>
          <w:spacing w:val="3"/>
          <w:lang w:val="ro-RO"/>
        </w:rPr>
        <w:t xml:space="preserve"> </w:t>
      </w:r>
      <w:r w:rsidRPr="00B63A09">
        <w:rPr>
          <w:rFonts w:ascii="Times New Roman" w:hAnsi="Times New Roman"/>
          <w:color w:val="000000"/>
          <w:spacing w:val="1"/>
          <w:lang w:val="ro-RO"/>
        </w:rPr>
        <w:t>m</w:t>
      </w:r>
      <w:r w:rsidRPr="00B63A09">
        <w:rPr>
          <w:rFonts w:ascii="Times New Roman" w:hAnsi="Times New Roman"/>
          <w:color w:val="000000"/>
          <w:spacing w:val="-1"/>
          <w:lang w:val="ro-RO"/>
        </w:rPr>
        <w:t>e</w:t>
      </w:r>
      <w:r w:rsidRPr="00B63A09">
        <w:rPr>
          <w:rFonts w:ascii="Times New Roman" w:hAnsi="Times New Roman"/>
          <w:color w:val="000000"/>
          <w:spacing w:val="1"/>
          <w:lang w:val="ro-RO"/>
        </w:rPr>
        <w:t>m</w:t>
      </w:r>
      <w:r w:rsidRPr="00B63A09">
        <w:rPr>
          <w:rFonts w:ascii="Times New Roman" w:hAnsi="Times New Roman"/>
          <w:color w:val="000000"/>
          <w:lang w:val="ro-RO"/>
        </w:rPr>
        <w:t>b</w:t>
      </w:r>
      <w:r w:rsidRPr="00B63A09">
        <w:rPr>
          <w:rFonts w:ascii="Times New Roman" w:hAnsi="Times New Roman"/>
          <w:color w:val="000000"/>
          <w:spacing w:val="-1"/>
          <w:lang w:val="ro-RO"/>
        </w:rPr>
        <w:t>r</w:t>
      </w:r>
      <w:r w:rsidRPr="00B63A09">
        <w:rPr>
          <w:rFonts w:ascii="Times New Roman" w:hAnsi="Times New Roman"/>
          <w:color w:val="000000"/>
          <w:spacing w:val="1"/>
          <w:lang w:val="ro-RO"/>
        </w:rPr>
        <w:t>il</w:t>
      </w:r>
      <w:r w:rsidRPr="00B63A09">
        <w:rPr>
          <w:rFonts w:ascii="Times New Roman" w:hAnsi="Times New Roman"/>
          <w:color w:val="000000"/>
          <w:lang w:val="ro-RO"/>
        </w:rPr>
        <w:t xml:space="preserve">or </w:t>
      </w:r>
      <w:r w:rsidRPr="00B63A09">
        <w:rPr>
          <w:rFonts w:ascii="Times New Roman" w:hAnsi="Times New Roman"/>
          <w:color w:val="000000"/>
          <w:spacing w:val="-1"/>
          <w:lang w:val="ro-RO"/>
        </w:rPr>
        <w:t>c</w:t>
      </w:r>
      <w:r w:rsidRPr="00B63A09">
        <w:rPr>
          <w:rFonts w:ascii="Times New Roman" w:hAnsi="Times New Roman"/>
          <w:color w:val="000000"/>
          <w:lang w:val="ro-RO"/>
        </w:rPr>
        <w:t>o</w:t>
      </w:r>
      <w:r w:rsidRPr="00B63A09">
        <w:rPr>
          <w:rFonts w:ascii="Times New Roman" w:hAnsi="Times New Roman"/>
          <w:color w:val="000000"/>
          <w:spacing w:val="1"/>
          <w:lang w:val="ro-RO"/>
        </w:rPr>
        <w:t>mi</w:t>
      </w:r>
      <w:r w:rsidRPr="00B63A09">
        <w:rPr>
          <w:rFonts w:ascii="Times New Roman" w:hAnsi="Times New Roman"/>
          <w:color w:val="000000"/>
          <w:lang w:val="ro-RO"/>
        </w:rPr>
        <w:t>s</w:t>
      </w:r>
      <w:r w:rsidRPr="00B63A09">
        <w:rPr>
          <w:rFonts w:ascii="Times New Roman" w:hAnsi="Times New Roman"/>
          <w:color w:val="000000"/>
          <w:spacing w:val="1"/>
          <w:lang w:val="ro-RO"/>
        </w:rPr>
        <w:t>i</w:t>
      </w:r>
      <w:r w:rsidRPr="00B63A09">
        <w:rPr>
          <w:rFonts w:ascii="Times New Roman" w:hAnsi="Times New Roman"/>
          <w:color w:val="000000"/>
          <w:spacing w:val="-1"/>
          <w:lang w:val="ro-RO"/>
        </w:rPr>
        <w:t>e</w:t>
      </w:r>
      <w:r w:rsidRPr="00B63A09">
        <w:rPr>
          <w:rFonts w:ascii="Times New Roman" w:hAnsi="Times New Roman"/>
          <w:color w:val="000000"/>
          <w:lang w:val="ro-RO"/>
        </w:rPr>
        <w:t>i</w:t>
      </w:r>
      <w:r w:rsidRPr="00B63A09">
        <w:rPr>
          <w:rFonts w:ascii="Times New Roman" w:hAnsi="Times New Roman"/>
          <w:color w:val="000000"/>
          <w:spacing w:val="3"/>
          <w:lang w:val="ro-RO"/>
        </w:rPr>
        <w:t xml:space="preserve"> </w:t>
      </w:r>
      <w:r w:rsidRPr="00B63A09">
        <w:rPr>
          <w:rFonts w:ascii="Times New Roman" w:hAnsi="Times New Roman"/>
          <w:color w:val="000000"/>
          <w:spacing w:val="-1"/>
          <w:lang w:val="ro-RO"/>
        </w:rPr>
        <w:t>(</w:t>
      </w:r>
      <w:r w:rsidRPr="00B63A09">
        <w:rPr>
          <w:rFonts w:ascii="Times New Roman" w:hAnsi="Times New Roman"/>
          <w:color w:val="000000"/>
          <w:lang w:val="ro-RO"/>
        </w:rPr>
        <w:t>50%</w:t>
      </w:r>
      <w:r w:rsidRPr="00B63A09">
        <w:rPr>
          <w:rFonts w:ascii="Times New Roman" w:hAnsi="Times New Roman"/>
          <w:color w:val="000000"/>
          <w:spacing w:val="1"/>
          <w:lang w:val="ro-RO"/>
        </w:rPr>
        <w:t xml:space="preserve"> </w:t>
      </w:r>
      <w:r w:rsidRPr="00B63A09">
        <w:rPr>
          <w:rFonts w:ascii="Times New Roman" w:hAnsi="Times New Roman"/>
          <w:color w:val="000000"/>
          <w:lang w:val="ro-RO"/>
        </w:rPr>
        <w:t>+</w:t>
      </w:r>
      <w:r w:rsidRPr="00B63A09">
        <w:rPr>
          <w:rFonts w:ascii="Times New Roman" w:hAnsi="Times New Roman"/>
          <w:color w:val="000000"/>
          <w:spacing w:val="4"/>
          <w:lang w:val="ro-RO"/>
        </w:rPr>
        <w:t xml:space="preserve"> </w:t>
      </w:r>
      <w:r w:rsidRPr="00B63A09">
        <w:rPr>
          <w:rFonts w:ascii="Times New Roman" w:hAnsi="Times New Roman"/>
          <w:color w:val="000000"/>
          <w:spacing w:val="2"/>
          <w:lang w:val="ro-RO"/>
        </w:rPr>
        <w:t>1</w:t>
      </w:r>
      <w:r w:rsidRPr="00B63A09">
        <w:rPr>
          <w:rFonts w:ascii="Times New Roman" w:hAnsi="Times New Roman"/>
          <w:color w:val="000000"/>
          <w:spacing w:val="-1"/>
          <w:lang w:val="ro-RO"/>
        </w:rPr>
        <w:t>)</w:t>
      </w:r>
      <w:r w:rsidRPr="00B63A09">
        <w:rPr>
          <w:rFonts w:ascii="Times New Roman" w:hAnsi="Times New Roman"/>
          <w:color w:val="000000"/>
          <w:lang w:val="ro-RO"/>
        </w:rPr>
        <w:t>.</w:t>
      </w:r>
    </w:p>
    <w:p w14:paraId="0B6ECF63" w14:textId="77777777" w:rsidR="00720EA2" w:rsidRPr="00B63A09" w:rsidRDefault="00720EA2" w:rsidP="00720EA2">
      <w:pPr>
        <w:widowControl w:val="0"/>
        <w:autoSpaceDE w:val="0"/>
        <w:autoSpaceDN w:val="0"/>
        <w:adjustRightInd w:val="0"/>
        <w:spacing w:before="16" w:after="0" w:line="240" w:lineRule="auto"/>
        <w:ind w:firstLine="284"/>
        <w:rPr>
          <w:rFonts w:ascii="Times New Roman" w:hAnsi="Times New Roman"/>
          <w:color w:val="000000"/>
          <w:lang w:val="ro-RO"/>
        </w:rPr>
      </w:pPr>
      <w:r w:rsidRPr="00B63A09">
        <w:rPr>
          <w:rFonts w:ascii="Times New Roman" w:hAnsi="Times New Roman"/>
          <w:color w:val="000000"/>
          <w:spacing w:val="1"/>
          <w:lang w:val="ro-RO"/>
        </w:rPr>
        <w:t xml:space="preserve">Atribuțiile </w:t>
      </w:r>
      <w:r w:rsidRPr="00B63A09">
        <w:rPr>
          <w:rFonts w:ascii="Times New Roman" w:hAnsi="Times New Roman"/>
          <w:i/>
          <w:color w:val="000000"/>
          <w:spacing w:val="1"/>
          <w:lang w:val="ro-RO"/>
        </w:rPr>
        <w:t>C</w:t>
      </w:r>
      <w:r w:rsidRPr="00B63A09">
        <w:rPr>
          <w:rFonts w:ascii="Times New Roman" w:hAnsi="Times New Roman"/>
          <w:i/>
          <w:color w:val="000000"/>
          <w:lang w:val="ro-RO"/>
        </w:rPr>
        <w:t>o</w:t>
      </w:r>
      <w:r w:rsidRPr="00B63A09">
        <w:rPr>
          <w:rFonts w:ascii="Times New Roman" w:hAnsi="Times New Roman"/>
          <w:i/>
          <w:color w:val="000000"/>
          <w:spacing w:val="1"/>
          <w:lang w:val="ro-RO"/>
        </w:rPr>
        <w:t>mi</w:t>
      </w:r>
      <w:r w:rsidRPr="00B63A09">
        <w:rPr>
          <w:rFonts w:ascii="Times New Roman" w:hAnsi="Times New Roman"/>
          <w:i/>
          <w:color w:val="000000"/>
          <w:lang w:val="ro-RO"/>
        </w:rPr>
        <w:t>s</w:t>
      </w:r>
      <w:r w:rsidRPr="00B63A09">
        <w:rPr>
          <w:rFonts w:ascii="Times New Roman" w:hAnsi="Times New Roman"/>
          <w:i/>
          <w:color w:val="000000"/>
          <w:spacing w:val="1"/>
          <w:lang w:val="ro-RO"/>
        </w:rPr>
        <w:t>iei</w:t>
      </w:r>
      <w:r w:rsidRPr="00B63A09">
        <w:rPr>
          <w:rFonts w:ascii="Times New Roman" w:hAnsi="Times New Roman"/>
          <w:i/>
          <w:color w:val="000000"/>
          <w:spacing w:val="2"/>
          <w:lang w:val="ro-RO"/>
        </w:rPr>
        <w:t xml:space="preserve"> de concurs</w:t>
      </w:r>
      <w:r w:rsidRPr="00B63A09">
        <w:rPr>
          <w:rFonts w:ascii="Times New Roman" w:hAnsi="Times New Roman"/>
          <w:color w:val="000000"/>
          <w:spacing w:val="2"/>
          <w:lang w:val="ro-RO"/>
        </w:rPr>
        <w:t>:</w:t>
      </w:r>
    </w:p>
    <w:p w14:paraId="3516CB1D" w14:textId="77777777" w:rsidR="00720EA2" w:rsidRPr="00B63A09" w:rsidRDefault="00720EA2" w:rsidP="00720EA2">
      <w:pPr>
        <w:widowControl w:val="0"/>
        <w:numPr>
          <w:ilvl w:val="1"/>
          <w:numId w:val="2"/>
        </w:numPr>
        <w:autoSpaceDE w:val="0"/>
        <w:autoSpaceDN w:val="0"/>
        <w:adjustRightInd w:val="0"/>
        <w:spacing w:after="0" w:line="240" w:lineRule="auto"/>
        <w:ind w:left="567" w:right="62" w:hanging="283"/>
        <w:jc w:val="both"/>
        <w:rPr>
          <w:rFonts w:ascii="Times New Roman" w:hAnsi="Times New Roman"/>
          <w:color w:val="000000"/>
          <w:lang w:val="ro-RO"/>
        </w:rPr>
      </w:pPr>
      <w:r w:rsidRPr="00B63A09">
        <w:rPr>
          <w:rFonts w:ascii="Times New Roman" w:hAnsi="Times New Roman"/>
          <w:color w:val="000000"/>
          <w:lang w:val="ro-RO"/>
        </w:rPr>
        <w:t>s</w:t>
      </w:r>
      <w:r w:rsidRPr="00B63A09">
        <w:rPr>
          <w:rFonts w:ascii="Times New Roman" w:hAnsi="Times New Roman"/>
          <w:color w:val="000000"/>
          <w:spacing w:val="1"/>
          <w:lang w:val="ro-RO"/>
        </w:rPr>
        <w:t>t</w:t>
      </w:r>
      <w:r w:rsidRPr="00B63A09">
        <w:rPr>
          <w:rFonts w:ascii="Times New Roman" w:hAnsi="Times New Roman"/>
          <w:color w:val="000000"/>
          <w:spacing w:val="-1"/>
          <w:lang w:val="ro-RO"/>
        </w:rPr>
        <w:t>a</w:t>
      </w:r>
      <w:r w:rsidRPr="00B63A09">
        <w:rPr>
          <w:rFonts w:ascii="Times New Roman" w:hAnsi="Times New Roman"/>
          <w:color w:val="000000"/>
          <w:lang w:val="ro-RO"/>
        </w:rPr>
        <w:t>b</w:t>
      </w:r>
      <w:r w:rsidRPr="00B63A09">
        <w:rPr>
          <w:rFonts w:ascii="Times New Roman" w:hAnsi="Times New Roman"/>
          <w:color w:val="000000"/>
          <w:spacing w:val="1"/>
          <w:lang w:val="ro-RO"/>
        </w:rPr>
        <w:t>il</w:t>
      </w:r>
      <w:r w:rsidRPr="00B63A09">
        <w:rPr>
          <w:rFonts w:ascii="Times New Roman" w:hAnsi="Times New Roman"/>
          <w:color w:val="000000"/>
          <w:spacing w:val="-1"/>
          <w:lang w:val="ro-RO"/>
        </w:rPr>
        <w:t>e</w:t>
      </w:r>
      <w:r w:rsidRPr="00B63A09">
        <w:rPr>
          <w:rFonts w:ascii="Times New Roman" w:hAnsi="Times New Roman"/>
          <w:color w:val="000000"/>
          <w:lang w:val="ro-RO"/>
        </w:rPr>
        <w:t>ș</w:t>
      </w:r>
      <w:r w:rsidRPr="00B63A09">
        <w:rPr>
          <w:rFonts w:ascii="Times New Roman" w:hAnsi="Times New Roman"/>
          <w:color w:val="000000"/>
          <w:spacing w:val="1"/>
          <w:lang w:val="ro-RO"/>
        </w:rPr>
        <w:t>t</w:t>
      </w:r>
      <w:r w:rsidRPr="00B63A09">
        <w:rPr>
          <w:rFonts w:ascii="Times New Roman" w:hAnsi="Times New Roman"/>
          <w:color w:val="000000"/>
          <w:lang w:val="ro-RO"/>
        </w:rPr>
        <w:t>e</w:t>
      </w:r>
      <w:r w:rsidRPr="00B63A09">
        <w:rPr>
          <w:rFonts w:ascii="Times New Roman" w:hAnsi="Times New Roman"/>
          <w:color w:val="000000"/>
          <w:spacing w:val="1"/>
          <w:lang w:val="ro-RO"/>
        </w:rPr>
        <w:t xml:space="preserve"> </w:t>
      </w:r>
      <w:r w:rsidRPr="00B63A09">
        <w:rPr>
          <w:rFonts w:ascii="Times New Roman" w:hAnsi="Times New Roman"/>
          <w:color w:val="000000"/>
          <w:spacing w:val="-1"/>
          <w:lang w:val="ro-RO"/>
        </w:rPr>
        <w:t>ec</w:t>
      </w:r>
      <w:r w:rsidRPr="00B63A09">
        <w:rPr>
          <w:rFonts w:ascii="Times New Roman" w:hAnsi="Times New Roman"/>
          <w:color w:val="000000"/>
          <w:lang w:val="ro-RO"/>
        </w:rPr>
        <w:t>h</w:t>
      </w:r>
      <w:r w:rsidRPr="00B63A09">
        <w:rPr>
          <w:rFonts w:ascii="Times New Roman" w:hAnsi="Times New Roman"/>
          <w:color w:val="000000"/>
          <w:spacing w:val="3"/>
          <w:lang w:val="ro-RO"/>
        </w:rPr>
        <w:t>i</w:t>
      </w:r>
      <w:r w:rsidRPr="00B63A09">
        <w:rPr>
          <w:rFonts w:ascii="Times New Roman" w:hAnsi="Times New Roman"/>
          <w:color w:val="000000"/>
          <w:lang w:val="ro-RO"/>
        </w:rPr>
        <w:t>pa</w:t>
      </w:r>
      <w:r w:rsidRPr="00B63A09">
        <w:rPr>
          <w:rFonts w:ascii="Times New Roman" w:hAnsi="Times New Roman"/>
          <w:color w:val="000000"/>
          <w:spacing w:val="2"/>
          <w:lang w:val="ro-RO"/>
        </w:rPr>
        <w:t xml:space="preserve"> </w:t>
      </w:r>
      <w:r w:rsidRPr="00B63A09">
        <w:rPr>
          <w:rFonts w:ascii="Times New Roman" w:hAnsi="Times New Roman"/>
          <w:color w:val="000000"/>
          <w:lang w:val="ro-RO"/>
        </w:rPr>
        <w:t>de</w:t>
      </w:r>
      <w:r w:rsidRPr="00B63A09">
        <w:rPr>
          <w:rFonts w:ascii="Times New Roman" w:hAnsi="Times New Roman"/>
          <w:color w:val="000000"/>
          <w:spacing w:val="3"/>
          <w:lang w:val="ro-RO"/>
        </w:rPr>
        <w:t xml:space="preserve"> </w:t>
      </w:r>
      <w:r w:rsidRPr="00B63A09">
        <w:rPr>
          <w:rFonts w:ascii="Times New Roman" w:hAnsi="Times New Roman"/>
          <w:color w:val="000000"/>
          <w:spacing w:val="2"/>
          <w:lang w:val="ro-RO"/>
        </w:rPr>
        <w:t>a</w:t>
      </w:r>
      <w:r w:rsidRPr="00B63A09">
        <w:rPr>
          <w:rFonts w:ascii="Times New Roman" w:hAnsi="Times New Roman"/>
          <w:color w:val="000000"/>
          <w:spacing w:val="-1"/>
          <w:lang w:val="ro-RO"/>
        </w:rPr>
        <w:t>r</w:t>
      </w:r>
      <w:r w:rsidRPr="00B63A09">
        <w:rPr>
          <w:rFonts w:ascii="Times New Roman" w:hAnsi="Times New Roman"/>
          <w:color w:val="000000"/>
          <w:lang w:val="ro-RO"/>
        </w:rPr>
        <w:t>b</w:t>
      </w:r>
      <w:r w:rsidRPr="00B63A09">
        <w:rPr>
          <w:rFonts w:ascii="Times New Roman" w:hAnsi="Times New Roman"/>
          <w:color w:val="000000"/>
          <w:spacing w:val="1"/>
          <w:lang w:val="ro-RO"/>
        </w:rPr>
        <w:t>it</w:t>
      </w:r>
      <w:r w:rsidRPr="00B63A09">
        <w:rPr>
          <w:rFonts w:ascii="Times New Roman" w:hAnsi="Times New Roman"/>
          <w:color w:val="000000"/>
          <w:spacing w:val="-1"/>
          <w:lang w:val="ro-RO"/>
        </w:rPr>
        <w:t>r</w:t>
      </w:r>
      <w:r w:rsidRPr="00B63A09">
        <w:rPr>
          <w:rFonts w:ascii="Times New Roman" w:hAnsi="Times New Roman"/>
          <w:color w:val="000000"/>
          <w:lang w:val="ro-RO"/>
        </w:rPr>
        <w:t>i;</w:t>
      </w:r>
    </w:p>
    <w:p w14:paraId="467AE965" w14:textId="6B595F74" w:rsidR="00720EA2" w:rsidRPr="00B63A09" w:rsidRDefault="00720EA2" w:rsidP="00720EA2">
      <w:pPr>
        <w:widowControl w:val="0"/>
        <w:numPr>
          <w:ilvl w:val="1"/>
          <w:numId w:val="2"/>
        </w:numPr>
        <w:autoSpaceDE w:val="0"/>
        <w:autoSpaceDN w:val="0"/>
        <w:adjustRightInd w:val="0"/>
        <w:spacing w:after="0" w:line="240" w:lineRule="auto"/>
        <w:ind w:left="567" w:right="62" w:hanging="283"/>
        <w:jc w:val="both"/>
        <w:rPr>
          <w:rFonts w:ascii="Times New Roman" w:hAnsi="Times New Roman"/>
          <w:color w:val="000000"/>
          <w:lang w:val="ro-RO"/>
        </w:rPr>
      </w:pPr>
      <w:r w:rsidRPr="00B63A09">
        <w:rPr>
          <w:rFonts w:ascii="Times New Roman" w:hAnsi="Times New Roman"/>
          <w:color w:val="000000"/>
          <w:lang w:val="ro-RO"/>
        </w:rPr>
        <w:t xml:space="preserve">verifică și aprobă </w:t>
      </w:r>
      <w:r w:rsidR="00B2591D" w:rsidRPr="00B63A09">
        <w:rPr>
          <w:rFonts w:ascii="Times New Roman" w:hAnsi="Times New Roman"/>
          <w:color w:val="000000"/>
          <w:lang w:val="ro-RO"/>
        </w:rPr>
        <w:t xml:space="preserve">SMZ-urile </w:t>
      </w:r>
      <w:r w:rsidRPr="00B63A09">
        <w:rPr>
          <w:rFonts w:ascii="Times New Roman" w:hAnsi="Times New Roman"/>
          <w:color w:val="000000"/>
          <w:lang w:val="ro-RO"/>
        </w:rPr>
        <w:t>de concurs pentru fiecare echipă;</w:t>
      </w:r>
    </w:p>
    <w:p w14:paraId="74589F51" w14:textId="77777777" w:rsidR="00720EA2" w:rsidRPr="00B63A09" w:rsidRDefault="00720EA2" w:rsidP="00720EA2">
      <w:pPr>
        <w:widowControl w:val="0"/>
        <w:numPr>
          <w:ilvl w:val="1"/>
          <w:numId w:val="2"/>
        </w:numPr>
        <w:autoSpaceDE w:val="0"/>
        <w:autoSpaceDN w:val="0"/>
        <w:adjustRightInd w:val="0"/>
        <w:spacing w:after="0" w:line="240" w:lineRule="auto"/>
        <w:ind w:left="567" w:right="62" w:hanging="283"/>
        <w:jc w:val="both"/>
        <w:rPr>
          <w:rFonts w:ascii="Times New Roman" w:hAnsi="Times New Roman"/>
          <w:color w:val="000000"/>
          <w:lang w:val="ro-RO"/>
        </w:rPr>
      </w:pPr>
      <w:r w:rsidRPr="00B63A09">
        <w:rPr>
          <w:rFonts w:ascii="Times New Roman" w:hAnsi="Times New Roman"/>
          <w:color w:val="000000"/>
          <w:spacing w:val="2"/>
          <w:lang w:val="ro-RO"/>
        </w:rPr>
        <w:t>supraveghează desfășurarea concursului alături de echipa de arbitri;</w:t>
      </w:r>
    </w:p>
    <w:p w14:paraId="06E4E3DC" w14:textId="77777777" w:rsidR="00720EA2" w:rsidRPr="00B63A09" w:rsidRDefault="00720EA2" w:rsidP="00720EA2">
      <w:pPr>
        <w:widowControl w:val="0"/>
        <w:numPr>
          <w:ilvl w:val="1"/>
          <w:numId w:val="2"/>
        </w:numPr>
        <w:autoSpaceDE w:val="0"/>
        <w:autoSpaceDN w:val="0"/>
        <w:adjustRightInd w:val="0"/>
        <w:spacing w:after="0" w:line="240" w:lineRule="auto"/>
        <w:ind w:left="567" w:right="-7" w:hanging="283"/>
        <w:jc w:val="both"/>
        <w:rPr>
          <w:rFonts w:ascii="Times New Roman" w:hAnsi="Times New Roman"/>
          <w:color w:val="000000"/>
          <w:lang w:val="ro-RO"/>
        </w:rPr>
      </w:pPr>
      <w:r w:rsidRPr="00B63A09">
        <w:rPr>
          <w:rFonts w:ascii="Times New Roman" w:hAnsi="Times New Roman"/>
          <w:color w:val="000000"/>
          <w:lang w:val="ro-RO"/>
        </w:rPr>
        <w:t>soluționează eventualele contestații/nereguli;</w:t>
      </w:r>
    </w:p>
    <w:p w14:paraId="16062519" w14:textId="77777777" w:rsidR="00720EA2" w:rsidRPr="00B63A09" w:rsidRDefault="00720EA2" w:rsidP="00720EA2">
      <w:pPr>
        <w:widowControl w:val="0"/>
        <w:numPr>
          <w:ilvl w:val="1"/>
          <w:numId w:val="2"/>
        </w:numPr>
        <w:autoSpaceDE w:val="0"/>
        <w:autoSpaceDN w:val="0"/>
        <w:adjustRightInd w:val="0"/>
        <w:spacing w:after="0" w:line="240" w:lineRule="auto"/>
        <w:ind w:left="567" w:right="62" w:hanging="283"/>
        <w:jc w:val="both"/>
        <w:rPr>
          <w:rFonts w:ascii="Times New Roman" w:hAnsi="Times New Roman"/>
          <w:color w:val="000000"/>
          <w:lang w:val="ro-RO"/>
        </w:rPr>
      </w:pPr>
      <w:r w:rsidRPr="00B63A09">
        <w:rPr>
          <w:rFonts w:ascii="Times New Roman" w:hAnsi="Times New Roman"/>
          <w:color w:val="000000"/>
          <w:lang w:val="ro-RO"/>
        </w:rPr>
        <w:t>v</w:t>
      </w:r>
      <w:r w:rsidRPr="00B63A09">
        <w:rPr>
          <w:rFonts w:ascii="Times New Roman" w:hAnsi="Times New Roman"/>
          <w:color w:val="000000"/>
          <w:spacing w:val="-1"/>
          <w:lang w:val="ro-RO"/>
        </w:rPr>
        <w:t>a</w:t>
      </w:r>
      <w:r w:rsidRPr="00B63A09">
        <w:rPr>
          <w:rFonts w:ascii="Times New Roman" w:hAnsi="Times New Roman"/>
          <w:color w:val="000000"/>
          <w:spacing w:val="1"/>
          <w:lang w:val="ro-RO"/>
        </w:rPr>
        <w:t>li</w:t>
      </w:r>
      <w:r w:rsidRPr="00B63A09">
        <w:rPr>
          <w:rFonts w:ascii="Times New Roman" w:hAnsi="Times New Roman"/>
          <w:color w:val="000000"/>
          <w:lang w:val="ro-RO"/>
        </w:rPr>
        <w:t>d</w:t>
      </w:r>
      <w:r w:rsidRPr="00B63A09">
        <w:rPr>
          <w:rFonts w:ascii="Times New Roman" w:hAnsi="Times New Roman"/>
          <w:color w:val="000000"/>
          <w:spacing w:val="-1"/>
          <w:lang w:val="ro-RO"/>
        </w:rPr>
        <w:t>ea</w:t>
      </w:r>
      <w:r w:rsidRPr="00B63A09">
        <w:rPr>
          <w:rFonts w:ascii="Times New Roman" w:hAnsi="Times New Roman"/>
          <w:color w:val="000000"/>
          <w:spacing w:val="2"/>
          <w:lang w:val="ro-RO"/>
        </w:rPr>
        <w:t>z</w:t>
      </w:r>
      <w:r w:rsidRPr="00B63A09">
        <w:rPr>
          <w:rFonts w:ascii="Times New Roman" w:hAnsi="Times New Roman"/>
          <w:color w:val="000000"/>
          <w:lang w:val="ro-RO"/>
        </w:rPr>
        <w:t xml:space="preserve">ă </w:t>
      </w:r>
      <w:r w:rsidRPr="00B63A09">
        <w:rPr>
          <w:rFonts w:ascii="Times New Roman" w:hAnsi="Times New Roman"/>
          <w:color w:val="000000"/>
          <w:spacing w:val="-1"/>
          <w:lang w:val="ro-RO"/>
        </w:rPr>
        <w:t>re</w:t>
      </w:r>
      <w:r w:rsidRPr="00B63A09">
        <w:rPr>
          <w:rFonts w:ascii="Times New Roman" w:hAnsi="Times New Roman"/>
          <w:color w:val="000000"/>
          <w:spacing w:val="2"/>
          <w:lang w:val="ro-RO"/>
        </w:rPr>
        <w:t>z</w:t>
      </w:r>
      <w:r w:rsidRPr="00B63A09">
        <w:rPr>
          <w:rFonts w:ascii="Times New Roman" w:hAnsi="Times New Roman"/>
          <w:color w:val="000000"/>
          <w:lang w:val="ro-RO"/>
        </w:rPr>
        <w:t>u</w:t>
      </w:r>
      <w:r w:rsidRPr="00B63A09">
        <w:rPr>
          <w:rFonts w:ascii="Times New Roman" w:hAnsi="Times New Roman"/>
          <w:color w:val="000000"/>
          <w:spacing w:val="1"/>
          <w:lang w:val="ro-RO"/>
        </w:rPr>
        <w:t>lt</w:t>
      </w:r>
      <w:r w:rsidRPr="00B63A09">
        <w:rPr>
          <w:rFonts w:ascii="Times New Roman" w:hAnsi="Times New Roman"/>
          <w:color w:val="000000"/>
          <w:spacing w:val="-1"/>
          <w:lang w:val="ro-RO"/>
        </w:rPr>
        <w:t>a</w:t>
      </w:r>
      <w:r w:rsidRPr="00B63A09">
        <w:rPr>
          <w:rFonts w:ascii="Times New Roman" w:hAnsi="Times New Roman"/>
          <w:color w:val="000000"/>
          <w:spacing w:val="1"/>
          <w:lang w:val="ro-RO"/>
        </w:rPr>
        <w:t>t</w:t>
      </w:r>
      <w:r w:rsidRPr="00B63A09">
        <w:rPr>
          <w:rFonts w:ascii="Times New Roman" w:hAnsi="Times New Roman"/>
          <w:color w:val="000000"/>
          <w:spacing w:val="-1"/>
          <w:lang w:val="ro-RO"/>
        </w:rPr>
        <w:t>e</w:t>
      </w:r>
      <w:r w:rsidRPr="00B63A09">
        <w:rPr>
          <w:rFonts w:ascii="Times New Roman" w:hAnsi="Times New Roman"/>
          <w:color w:val="000000"/>
          <w:spacing w:val="1"/>
          <w:lang w:val="ro-RO"/>
        </w:rPr>
        <w:t>l</w:t>
      </w:r>
      <w:r w:rsidRPr="00B63A09">
        <w:rPr>
          <w:rFonts w:ascii="Times New Roman" w:hAnsi="Times New Roman"/>
          <w:color w:val="000000"/>
          <w:lang w:val="ro-RO"/>
        </w:rPr>
        <w:t>e</w:t>
      </w:r>
      <w:r w:rsidRPr="00B63A09">
        <w:rPr>
          <w:rFonts w:ascii="Times New Roman" w:hAnsi="Times New Roman"/>
          <w:color w:val="000000"/>
          <w:spacing w:val="9"/>
          <w:lang w:val="ro-RO"/>
        </w:rPr>
        <w:t xml:space="preserve"> finale ale </w:t>
      </w:r>
      <w:r w:rsidRPr="00B63A09">
        <w:rPr>
          <w:rFonts w:ascii="Times New Roman" w:hAnsi="Times New Roman"/>
          <w:color w:val="000000"/>
          <w:spacing w:val="-1"/>
          <w:lang w:val="ro-RO"/>
        </w:rPr>
        <w:t>c</w:t>
      </w:r>
      <w:r w:rsidRPr="00B63A09">
        <w:rPr>
          <w:rFonts w:ascii="Times New Roman" w:hAnsi="Times New Roman"/>
          <w:color w:val="000000"/>
          <w:lang w:val="ro-RO"/>
        </w:rPr>
        <w:t>on</w:t>
      </w:r>
      <w:r w:rsidRPr="00B63A09">
        <w:rPr>
          <w:rFonts w:ascii="Times New Roman" w:hAnsi="Times New Roman"/>
          <w:color w:val="000000"/>
          <w:spacing w:val="-1"/>
          <w:lang w:val="ro-RO"/>
        </w:rPr>
        <w:t>c</w:t>
      </w:r>
      <w:r w:rsidRPr="00B63A09">
        <w:rPr>
          <w:rFonts w:ascii="Times New Roman" w:hAnsi="Times New Roman"/>
          <w:color w:val="000000"/>
          <w:lang w:val="ro-RO"/>
        </w:rPr>
        <w:t>u</w:t>
      </w:r>
      <w:r w:rsidRPr="00B63A09">
        <w:rPr>
          <w:rFonts w:ascii="Times New Roman" w:hAnsi="Times New Roman"/>
          <w:color w:val="000000"/>
          <w:spacing w:val="-1"/>
          <w:lang w:val="ro-RO"/>
        </w:rPr>
        <w:t>r</w:t>
      </w:r>
      <w:r w:rsidRPr="00B63A09">
        <w:rPr>
          <w:rFonts w:ascii="Times New Roman" w:hAnsi="Times New Roman"/>
          <w:color w:val="000000"/>
          <w:lang w:val="ro-RO"/>
        </w:rPr>
        <w:t>su</w:t>
      </w:r>
      <w:r w:rsidRPr="00B63A09">
        <w:rPr>
          <w:rFonts w:ascii="Times New Roman" w:hAnsi="Times New Roman"/>
          <w:color w:val="000000"/>
          <w:spacing w:val="1"/>
          <w:lang w:val="ro-RO"/>
        </w:rPr>
        <w:t>l</w:t>
      </w:r>
      <w:r w:rsidRPr="00B63A09">
        <w:rPr>
          <w:rFonts w:ascii="Times New Roman" w:hAnsi="Times New Roman"/>
          <w:color w:val="000000"/>
          <w:lang w:val="ro-RO"/>
        </w:rPr>
        <w:t>u</w:t>
      </w:r>
      <w:r w:rsidRPr="00B63A09">
        <w:rPr>
          <w:rFonts w:ascii="Times New Roman" w:hAnsi="Times New Roman"/>
          <w:color w:val="000000"/>
          <w:spacing w:val="1"/>
          <w:lang w:val="ro-RO"/>
        </w:rPr>
        <w:t>i.</w:t>
      </w:r>
    </w:p>
    <w:p w14:paraId="04C9F013" w14:textId="77777777" w:rsidR="00720EA2" w:rsidRPr="00B63A09" w:rsidRDefault="00720EA2" w:rsidP="00720EA2">
      <w:pPr>
        <w:widowControl w:val="0"/>
        <w:autoSpaceDE w:val="0"/>
        <w:autoSpaceDN w:val="0"/>
        <w:adjustRightInd w:val="0"/>
        <w:spacing w:after="0" w:line="240" w:lineRule="auto"/>
        <w:ind w:left="1440" w:right="62"/>
        <w:jc w:val="both"/>
        <w:rPr>
          <w:rFonts w:ascii="Times New Roman" w:hAnsi="Times New Roman"/>
          <w:color w:val="000000"/>
          <w:lang w:val="ro-RO"/>
        </w:rPr>
      </w:pPr>
    </w:p>
    <w:p w14:paraId="520BC106" w14:textId="06B00AAC" w:rsidR="00720EA2" w:rsidRPr="00B63A09" w:rsidRDefault="00720EA2" w:rsidP="00720EA2">
      <w:pPr>
        <w:widowControl w:val="0"/>
        <w:numPr>
          <w:ilvl w:val="0"/>
          <w:numId w:val="2"/>
        </w:numPr>
        <w:autoSpaceDE w:val="0"/>
        <w:autoSpaceDN w:val="0"/>
        <w:adjustRightInd w:val="0"/>
        <w:spacing w:line="240" w:lineRule="auto"/>
        <w:ind w:left="284" w:right="-7" w:hanging="284"/>
        <w:jc w:val="both"/>
        <w:rPr>
          <w:rFonts w:ascii="Times New Roman" w:hAnsi="Times New Roman"/>
          <w:lang w:val="ro-RO"/>
        </w:rPr>
      </w:pPr>
      <w:r w:rsidRPr="00B63A09">
        <w:rPr>
          <w:rFonts w:ascii="Times New Roman" w:hAnsi="Times New Roman"/>
          <w:b/>
          <w:iCs/>
          <w:color w:val="000000"/>
          <w:lang w:val="ro-RO"/>
        </w:rPr>
        <w:t>E</w:t>
      </w:r>
      <w:r w:rsidRPr="00B63A09">
        <w:rPr>
          <w:rFonts w:ascii="Times New Roman" w:hAnsi="Times New Roman"/>
          <w:b/>
          <w:iCs/>
          <w:color w:val="000000"/>
          <w:spacing w:val="-1"/>
          <w:lang w:val="ro-RO"/>
        </w:rPr>
        <w:t>c</w:t>
      </w:r>
      <w:r w:rsidRPr="00B63A09">
        <w:rPr>
          <w:rFonts w:ascii="Times New Roman" w:hAnsi="Times New Roman"/>
          <w:b/>
          <w:iCs/>
          <w:color w:val="000000"/>
          <w:lang w:val="ro-RO"/>
        </w:rPr>
        <w:t>h</w:t>
      </w:r>
      <w:r w:rsidRPr="00B63A09">
        <w:rPr>
          <w:rFonts w:ascii="Times New Roman" w:hAnsi="Times New Roman"/>
          <w:b/>
          <w:iCs/>
          <w:color w:val="000000"/>
          <w:spacing w:val="1"/>
          <w:lang w:val="ro-RO"/>
        </w:rPr>
        <w:t>i</w:t>
      </w:r>
      <w:r w:rsidRPr="00B63A09">
        <w:rPr>
          <w:rFonts w:ascii="Times New Roman" w:hAnsi="Times New Roman"/>
          <w:b/>
          <w:iCs/>
          <w:color w:val="000000"/>
          <w:lang w:val="ro-RO"/>
        </w:rPr>
        <w:t>pa</w:t>
      </w:r>
      <w:r w:rsidRPr="00B63A09">
        <w:rPr>
          <w:rFonts w:ascii="Times New Roman" w:hAnsi="Times New Roman"/>
          <w:b/>
          <w:iCs/>
          <w:color w:val="000000"/>
          <w:spacing w:val="8"/>
          <w:lang w:val="ro-RO"/>
        </w:rPr>
        <w:t xml:space="preserve"> </w:t>
      </w:r>
      <w:r w:rsidRPr="00B63A09">
        <w:rPr>
          <w:rFonts w:ascii="Times New Roman" w:hAnsi="Times New Roman"/>
          <w:b/>
          <w:iCs/>
          <w:color w:val="000000"/>
          <w:lang w:val="ro-RO"/>
        </w:rPr>
        <w:t>de</w:t>
      </w:r>
      <w:r w:rsidRPr="00B63A09">
        <w:rPr>
          <w:rFonts w:ascii="Times New Roman" w:hAnsi="Times New Roman"/>
          <w:b/>
          <w:iCs/>
          <w:color w:val="000000"/>
          <w:spacing w:val="10"/>
          <w:lang w:val="ro-RO"/>
        </w:rPr>
        <w:t xml:space="preserve"> </w:t>
      </w:r>
      <w:r w:rsidRPr="003D4D08">
        <w:rPr>
          <w:rFonts w:ascii="Times New Roman" w:hAnsi="Times New Roman"/>
          <w:b/>
          <w:iCs/>
          <w:lang w:val="ro-RO"/>
        </w:rPr>
        <w:t>arb</w:t>
      </w:r>
      <w:r w:rsidRPr="003D4D08">
        <w:rPr>
          <w:rFonts w:ascii="Times New Roman" w:hAnsi="Times New Roman"/>
          <w:b/>
          <w:iCs/>
          <w:spacing w:val="1"/>
          <w:lang w:val="ro-RO"/>
        </w:rPr>
        <w:t>it</w:t>
      </w:r>
      <w:r w:rsidRPr="003D4D08">
        <w:rPr>
          <w:rFonts w:ascii="Times New Roman" w:hAnsi="Times New Roman"/>
          <w:b/>
          <w:iCs/>
          <w:lang w:val="ro-RO"/>
        </w:rPr>
        <w:t>ri</w:t>
      </w:r>
      <w:r w:rsidRPr="003D4D08">
        <w:rPr>
          <w:rFonts w:ascii="Times New Roman" w:hAnsi="Times New Roman"/>
          <w:i/>
          <w:iCs/>
          <w:spacing w:val="9"/>
          <w:lang w:val="ro-RO"/>
        </w:rPr>
        <w:t xml:space="preserve"> </w:t>
      </w:r>
      <w:r w:rsidRPr="003D4D08">
        <w:rPr>
          <w:rFonts w:ascii="Times New Roman" w:hAnsi="Times New Roman"/>
          <w:spacing w:val="-1"/>
          <w:lang w:val="ro-RO"/>
        </w:rPr>
        <w:t>e</w:t>
      </w:r>
      <w:r w:rsidRPr="003D4D08">
        <w:rPr>
          <w:rFonts w:ascii="Times New Roman" w:hAnsi="Times New Roman"/>
          <w:lang w:val="ro-RO"/>
        </w:rPr>
        <w:t>s</w:t>
      </w:r>
      <w:r w:rsidRPr="003D4D08">
        <w:rPr>
          <w:rFonts w:ascii="Times New Roman" w:hAnsi="Times New Roman"/>
          <w:spacing w:val="1"/>
          <w:lang w:val="ro-RO"/>
        </w:rPr>
        <w:t>t</w:t>
      </w:r>
      <w:r w:rsidRPr="003D4D08">
        <w:rPr>
          <w:rFonts w:ascii="Times New Roman" w:hAnsi="Times New Roman"/>
          <w:lang w:val="ro-RO"/>
        </w:rPr>
        <w:t>e</w:t>
      </w:r>
      <w:r w:rsidRPr="003D4D08">
        <w:rPr>
          <w:rFonts w:ascii="Times New Roman" w:hAnsi="Times New Roman"/>
          <w:spacing w:val="10"/>
          <w:lang w:val="ro-RO"/>
        </w:rPr>
        <w:t xml:space="preserve"> </w:t>
      </w:r>
      <w:r w:rsidRPr="003D4D08">
        <w:rPr>
          <w:rFonts w:ascii="Times New Roman" w:hAnsi="Times New Roman"/>
          <w:spacing w:val="-1"/>
          <w:lang w:val="ro-RO"/>
        </w:rPr>
        <w:t>f</w:t>
      </w:r>
      <w:r w:rsidRPr="003D4D08">
        <w:rPr>
          <w:rFonts w:ascii="Times New Roman" w:hAnsi="Times New Roman"/>
          <w:lang w:val="ro-RO"/>
        </w:rPr>
        <w:t>o</w:t>
      </w:r>
      <w:r w:rsidRPr="003D4D08">
        <w:rPr>
          <w:rFonts w:ascii="Times New Roman" w:hAnsi="Times New Roman"/>
          <w:spacing w:val="-1"/>
          <w:lang w:val="ro-RO"/>
        </w:rPr>
        <w:t>r</w:t>
      </w:r>
      <w:r w:rsidRPr="003D4D08">
        <w:rPr>
          <w:rFonts w:ascii="Times New Roman" w:hAnsi="Times New Roman"/>
          <w:spacing w:val="1"/>
          <w:lang w:val="ro-RO"/>
        </w:rPr>
        <w:t>m</w:t>
      </w:r>
      <w:r w:rsidRPr="003D4D08">
        <w:rPr>
          <w:rFonts w:ascii="Times New Roman" w:hAnsi="Times New Roman"/>
          <w:spacing w:val="-1"/>
          <w:lang w:val="ro-RO"/>
        </w:rPr>
        <w:t>a</w:t>
      </w:r>
      <w:r w:rsidRPr="003D4D08">
        <w:rPr>
          <w:rFonts w:ascii="Times New Roman" w:hAnsi="Times New Roman"/>
          <w:spacing w:val="1"/>
          <w:lang w:val="ro-RO"/>
        </w:rPr>
        <w:t>t</w:t>
      </w:r>
      <w:r w:rsidRPr="003D4D08">
        <w:rPr>
          <w:rFonts w:ascii="Times New Roman" w:hAnsi="Times New Roman"/>
          <w:lang w:val="ro-RO"/>
        </w:rPr>
        <w:t>ă</w:t>
      </w:r>
      <w:r w:rsidRPr="003D4D08">
        <w:rPr>
          <w:rFonts w:ascii="Times New Roman" w:hAnsi="Times New Roman"/>
          <w:spacing w:val="8"/>
          <w:lang w:val="ro-RO"/>
        </w:rPr>
        <w:t xml:space="preserve"> </w:t>
      </w:r>
      <w:r w:rsidRPr="003D4D08">
        <w:rPr>
          <w:rFonts w:ascii="Times New Roman" w:hAnsi="Times New Roman"/>
          <w:lang w:val="ro-RO"/>
        </w:rPr>
        <w:t>d</w:t>
      </w:r>
      <w:r w:rsidRPr="003D4D08">
        <w:rPr>
          <w:rFonts w:ascii="Times New Roman" w:hAnsi="Times New Roman"/>
          <w:spacing w:val="1"/>
          <w:lang w:val="ro-RO"/>
        </w:rPr>
        <w:t>i</w:t>
      </w:r>
      <w:r w:rsidRPr="003D4D08">
        <w:rPr>
          <w:rFonts w:ascii="Times New Roman" w:hAnsi="Times New Roman"/>
          <w:lang w:val="ro-RO"/>
        </w:rPr>
        <w:t>n</w:t>
      </w:r>
      <w:r w:rsidRPr="003D4D08">
        <w:rPr>
          <w:rFonts w:ascii="Times New Roman" w:hAnsi="Times New Roman"/>
          <w:spacing w:val="10"/>
          <w:lang w:val="ro-RO"/>
        </w:rPr>
        <w:t xml:space="preserve"> 3</w:t>
      </w:r>
      <w:r w:rsidRPr="003D4D08">
        <w:rPr>
          <w:rFonts w:ascii="Times New Roman" w:hAnsi="Times New Roman"/>
          <w:spacing w:val="11"/>
          <w:lang w:val="ro-RO"/>
        </w:rPr>
        <w:t xml:space="preserve"> </w:t>
      </w:r>
      <w:r w:rsidRPr="003D4D08">
        <w:rPr>
          <w:rFonts w:ascii="Times New Roman" w:hAnsi="Times New Roman"/>
          <w:lang w:val="ro-RO"/>
        </w:rPr>
        <w:t>p</w:t>
      </w:r>
      <w:r w:rsidRPr="003D4D08">
        <w:rPr>
          <w:rFonts w:ascii="Times New Roman" w:hAnsi="Times New Roman"/>
          <w:spacing w:val="-1"/>
          <w:lang w:val="ro-RO"/>
        </w:rPr>
        <w:t>er</w:t>
      </w:r>
      <w:r w:rsidRPr="003D4D08">
        <w:rPr>
          <w:rFonts w:ascii="Times New Roman" w:hAnsi="Times New Roman"/>
          <w:lang w:val="ro-RO"/>
        </w:rPr>
        <w:t>so</w:t>
      </w:r>
      <w:r w:rsidRPr="003D4D08">
        <w:rPr>
          <w:rFonts w:ascii="Times New Roman" w:hAnsi="Times New Roman"/>
          <w:spacing w:val="-1"/>
          <w:lang w:val="ro-RO"/>
        </w:rPr>
        <w:t>a</w:t>
      </w:r>
      <w:r w:rsidRPr="003D4D08">
        <w:rPr>
          <w:rFonts w:ascii="Times New Roman" w:hAnsi="Times New Roman"/>
          <w:lang w:val="ro-RO"/>
        </w:rPr>
        <w:t>ne</w:t>
      </w:r>
      <w:r w:rsidRPr="003D4D08">
        <w:rPr>
          <w:rFonts w:ascii="Times New Roman" w:hAnsi="Times New Roman"/>
          <w:spacing w:val="6"/>
          <w:lang w:val="ro-RO"/>
        </w:rPr>
        <w:t xml:space="preserve"> </w:t>
      </w:r>
      <w:r w:rsidRPr="003D4D08">
        <w:rPr>
          <w:rFonts w:ascii="Times New Roman" w:hAnsi="Times New Roman"/>
          <w:lang w:val="ro-RO"/>
        </w:rPr>
        <w:t>n</w:t>
      </w:r>
      <w:r w:rsidRPr="003D4D08">
        <w:rPr>
          <w:rFonts w:ascii="Times New Roman" w:hAnsi="Times New Roman"/>
          <w:spacing w:val="2"/>
          <w:lang w:val="ro-RO"/>
        </w:rPr>
        <w:t>e</w:t>
      </w:r>
      <w:r w:rsidRPr="003D4D08">
        <w:rPr>
          <w:rFonts w:ascii="Times New Roman" w:hAnsi="Times New Roman"/>
          <w:lang w:val="ro-RO"/>
        </w:rPr>
        <w:t>u</w:t>
      </w:r>
      <w:r w:rsidRPr="003D4D08">
        <w:rPr>
          <w:rFonts w:ascii="Times New Roman" w:hAnsi="Times New Roman"/>
          <w:spacing w:val="1"/>
          <w:lang w:val="ro-RO"/>
        </w:rPr>
        <w:t>t</w:t>
      </w:r>
      <w:r w:rsidRPr="003D4D08">
        <w:rPr>
          <w:rFonts w:ascii="Times New Roman" w:hAnsi="Times New Roman"/>
          <w:spacing w:val="-1"/>
          <w:lang w:val="ro-RO"/>
        </w:rPr>
        <w:t>r</w:t>
      </w:r>
      <w:r w:rsidRPr="003D4D08">
        <w:rPr>
          <w:rFonts w:ascii="Times New Roman" w:hAnsi="Times New Roman"/>
          <w:lang w:val="ro-RO"/>
        </w:rPr>
        <w:t>e</w:t>
      </w:r>
      <w:r w:rsidR="00B2591D" w:rsidRPr="003D4D08">
        <w:rPr>
          <w:rFonts w:ascii="Times New Roman" w:hAnsi="Times New Roman"/>
          <w:lang w:val="ro-RO"/>
        </w:rPr>
        <w:t xml:space="preserve"> </w:t>
      </w:r>
      <w:r w:rsidR="00B2591D" w:rsidRPr="003D4D08">
        <w:rPr>
          <w:rFonts w:ascii="Times New Roman" w:hAnsi="Times New Roman"/>
          <w:spacing w:val="8"/>
          <w:lang w:val="ro-RO"/>
        </w:rPr>
        <w:t xml:space="preserve">(1 arbitru principal și 2 asistenți) </w:t>
      </w:r>
      <w:r w:rsidRPr="003D4D08">
        <w:rPr>
          <w:rFonts w:ascii="Times New Roman" w:hAnsi="Times New Roman"/>
          <w:spacing w:val="8"/>
          <w:lang w:val="ro-RO"/>
        </w:rPr>
        <w:t xml:space="preserve"> </w:t>
      </w:r>
      <w:r w:rsidR="00B2591D" w:rsidRPr="003D4D08">
        <w:rPr>
          <w:rFonts w:ascii="Times New Roman" w:hAnsi="Times New Roman"/>
          <w:spacing w:val="8"/>
          <w:lang w:val="ro-RO"/>
        </w:rPr>
        <w:t>propuse de organizator și</w:t>
      </w:r>
      <w:r w:rsidR="00AD1F0E" w:rsidRPr="003D4D08">
        <w:rPr>
          <w:rFonts w:ascii="Times New Roman" w:hAnsi="Times New Roman"/>
          <w:spacing w:val="8"/>
          <w:lang w:val="ro-RO"/>
        </w:rPr>
        <w:t xml:space="preserve"> </w:t>
      </w:r>
      <w:r w:rsidR="00AD1F0E" w:rsidRPr="003D4D08">
        <w:rPr>
          <w:rFonts w:ascii="Times New Roman" w:hAnsi="Times New Roman"/>
          <w:spacing w:val="2"/>
          <w:lang w:val="ro-RO"/>
        </w:rPr>
        <w:t>a</w:t>
      </w:r>
      <w:r w:rsidR="00AD1F0E" w:rsidRPr="003D4D08">
        <w:rPr>
          <w:rFonts w:ascii="Times New Roman" w:hAnsi="Times New Roman"/>
          <w:spacing w:val="-2"/>
          <w:lang w:val="ro-RO"/>
        </w:rPr>
        <w:t>g</w:t>
      </w:r>
      <w:r w:rsidR="00AD1F0E" w:rsidRPr="003D4D08">
        <w:rPr>
          <w:rFonts w:ascii="Times New Roman" w:hAnsi="Times New Roman"/>
          <w:spacing w:val="-1"/>
          <w:lang w:val="ro-RO"/>
        </w:rPr>
        <w:t>r</w:t>
      </w:r>
      <w:r w:rsidR="00AD1F0E" w:rsidRPr="003D4D08">
        <w:rPr>
          <w:rFonts w:ascii="Times New Roman" w:hAnsi="Times New Roman"/>
          <w:spacing w:val="2"/>
          <w:lang w:val="ro-RO"/>
        </w:rPr>
        <w:t>e</w:t>
      </w:r>
      <w:r w:rsidR="00AD1F0E" w:rsidRPr="003D4D08">
        <w:rPr>
          <w:rFonts w:ascii="Times New Roman" w:hAnsi="Times New Roman"/>
          <w:spacing w:val="-1"/>
          <w:lang w:val="ro-RO"/>
        </w:rPr>
        <w:t>a</w:t>
      </w:r>
      <w:r w:rsidR="00AD1F0E" w:rsidRPr="003D4D08">
        <w:rPr>
          <w:rFonts w:ascii="Times New Roman" w:hAnsi="Times New Roman"/>
          <w:spacing w:val="1"/>
          <w:lang w:val="ro-RO"/>
        </w:rPr>
        <w:t>t</w:t>
      </w:r>
      <w:r w:rsidR="00AD1F0E" w:rsidRPr="003D4D08">
        <w:rPr>
          <w:rFonts w:ascii="Times New Roman" w:hAnsi="Times New Roman"/>
          <w:lang w:val="ro-RO"/>
        </w:rPr>
        <w:t>ă</w:t>
      </w:r>
      <w:r w:rsidR="00AD1F0E" w:rsidRPr="003D4D08">
        <w:rPr>
          <w:rFonts w:ascii="Times New Roman" w:hAnsi="Times New Roman"/>
          <w:spacing w:val="9"/>
          <w:lang w:val="ro-RO"/>
        </w:rPr>
        <w:t xml:space="preserve"> </w:t>
      </w:r>
      <w:r w:rsidR="00AD1F0E" w:rsidRPr="003D4D08">
        <w:rPr>
          <w:rFonts w:ascii="Times New Roman" w:hAnsi="Times New Roman"/>
          <w:lang w:val="ro-RO"/>
        </w:rPr>
        <w:t>de</w:t>
      </w:r>
      <w:r w:rsidR="00AD1F0E" w:rsidRPr="003D4D08">
        <w:rPr>
          <w:rFonts w:ascii="Times New Roman" w:hAnsi="Times New Roman"/>
          <w:spacing w:val="10"/>
          <w:lang w:val="ro-RO"/>
        </w:rPr>
        <w:t xml:space="preserve"> </w:t>
      </w:r>
      <w:r w:rsidR="00AD1F0E" w:rsidRPr="003D4D08">
        <w:rPr>
          <w:rFonts w:ascii="Times New Roman" w:hAnsi="Times New Roman"/>
          <w:spacing w:val="1"/>
          <w:lang w:val="ro-RO"/>
        </w:rPr>
        <w:t>m</w:t>
      </w:r>
      <w:r w:rsidR="00AD1F0E" w:rsidRPr="003D4D08">
        <w:rPr>
          <w:rFonts w:ascii="Times New Roman" w:hAnsi="Times New Roman"/>
          <w:spacing w:val="-1"/>
          <w:lang w:val="ro-RO"/>
        </w:rPr>
        <w:t>a</w:t>
      </w:r>
      <w:r w:rsidR="00AD1F0E" w:rsidRPr="003D4D08">
        <w:rPr>
          <w:rFonts w:ascii="Times New Roman" w:hAnsi="Times New Roman"/>
          <w:spacing w:val="1"/>
          <w:lang w:val="ro-RO"/>
        </w:rPr>
        <w:t>j</w:t>
      </w:r>
      <w:r w:rsidR="00AD1F0E" w:rsidRPr="003D4D08">
        <w:rPr>
          <w:rFonts w:ascii="Times New Roman" w:hAnsi="Times New Roman"/>
          <w:lang w:val="ro-RO"/>
        </w:rPr>
        <w:t>o</w:t>
      </w:r>
      <w:r w:rsidR="00AD1F0E" w:rsidRPr="003D4D08">
        <w:rPr>
          <w:rFonts w:ascii="Times New Roman" w:hAnsi="Times New Roman"/>
          <w:spacing w:val="-1"/>
          <w:lang w:val="ro-RO"/>
        </w:rPr>
        <w:t>r</w:t>
      </w:r>
      <w:r w:rsidR="00AD1F0E" w:rsidRPr="003D4D08">
        <w:rPr>
          <w:rFonts w:ascii="Times New Roman" w:hAnsi="Times New Roman"/>
          <w:spacing w:val="1"/>
          <w:lang w:val="ro-RO"/>
        </w:rPr>
        <w:t>it</w:t>
      </w:r>
      <w:r w:rsidR="00AD1F0E" w:rsidRPr="003D4D08">
        <w:rPr>
          <w:rFonts w:ascii="Times New Roman" w:hAnsi="Times New Roman"/>
          <w:spacing w:val="-1"/>
          <w:lang w:val="ro-RO"/>
        </w:rPr>
        <w:t>a</w:t>
      </w:r>
      <w:r w:rsidR="00AD1F0E" w:rsidRPr="003D4D08">
        <w:rPr>
          <w:rFonts w:ascii="Times New Roman" w:hAnsi="Times New Roman"/>
          <w:spacing w:val="3"/>
          <w:lang w:val="ro-RO"/>
        </w:rPr>
        <w:t>t</w:t>
      </w:r>
      <w:r w:rsidR="00AD1F0E" w:rsidRPr="003D4D08">
        <w:rPr>
          <w:rFonts w:ascii="Times New Roman" w:hAnsi="Times New Roman"/>
          <w:spacing w:val="-1"/>
          <w:lang w:val="ro-RO"/>
        </w:rPr>
        <w:t>e</w:t>
      </w:r>
      <w:r w:rsidR="00AD1F0E" w:rsidRPr="003D4D08">
        <w:rPr>
          <w:rFonts w:ascii="Times New Roman" w:hAnsi="Times New Roman"/>
          <w:lang w:val="ro-RO"/>
        </w:rPr>
        <w:t>a membrilor comisiei de concurs</w:t>
      </w:r>
      <w:r w:rsidR="001153BE" w:rsidRPr="003D4D08">
        <w:rPr>
          <w:rFonts w:ascii="Times New Roman" w:hAnsi="Times New Roman"/>
          <w:spacing w:val="8"/>
          <w:lang w:val="ro-RO"/>
        </w:rPr>
        <w:t>. Pentru a se asigura neutralitatea în cadrul competiției, cei 3 membri ai echipei de arbitri vor fi din afara centrelor universitare participante în cadrul competiției</w:t>
      </w:r>
      <w:r w:rsidRPr="00B63A09">
        <w:rPr>
          <w:rFonts w:ascii="Times New Roman" w:hAnsi="Times New Roman"/>
          <w:lang w:val="ro-RO"/>
        </w:rPr>
        <w:t>.</w:t>
      </w:r>
    </w:p>
    <w:p w14:paraId="27F8DEE5" w14:textId="77777777" w:rsidR="00720EA2" w:rsidRPr="00B63A09" w:rsidRDefault="00720EA2" w:rsidP="00720EA2">
      <w:pPr>
        <w:widowControl w:val="0"/>
        <w:autoSpaceDE w:val="0"/>
        <w:autoSpaceDN w:val="0"/>
        <w:adjustRightInd w:val="0"/>
        <w:spacing w:after="0" w:line="240" w:lineRule="auto"/>
        <w:ind w:left="284" w:right="62"/>
        <w:jc w:val="both"/>
        <w:rPr>
          <w:rFonts w:ascii="Times New Roman" w:hAnsi="Times New Roman"/>
          <w:spacing w:val="2"/>
          <w:lang w:val="ro-RO"/>
        </w:rPr>
      </w:pPr>
      <w:r w:rsidRPr="00B63A09">
        <w:rPr>
          <w:rFonts w:ascii="Times New Roman" w:hAnsi="Times New Roman"/>
          <w:iCs/>
          <w:lang w:val="ro-RO"/>
        </w:rPr>
        <w:t xml:space="preserve">Atribuțiile </w:t>
      </w:r>
      <w:r w:rsidRPr="00B63A09">
        <w:rPr>
          <w:rFonts w:ascii="Times New Roman" w:hAnsi="Times New Roman"/>
          <w:i/>
          <w:iCs/>
          <w:lang w:val="ro-RO"/>
        </w:rPr>
        <w:t>echipei de arbitri</w:t>
      </w:r>
      <w:r w:rsidRPr="00B63A09">
        <w:rPr>
          <w:rFonts w:ascii="Times New Roman" w:hAnsi="Times New Roman"/>
          <w:iCs/>
          <w:lang w:val="ro-RO"/>
        </w:rPr>
        <w:t>:</w:t>
      </w:r>
      <w:r w:rsidRPr="00B63A09">
        <w:rPr>
          <w:rFonts w:ascii="Times New Roman" w:hAnsi="Times New Roman"/>
          <w:spacing w:val="2"/>
          <w:lang w:val="ro-RO"/>
        </w:rPr>
        <w:t xml:space="preserve"> </w:t>
      </w:r>
    </w:p>
    <w:p w14:paraId="118BB742" w14:textId="63AEF36D" w:rsidR="00720EA2" w:rsidRPr="00B63A09" w:rsidRDefault="00720EA2" w:rsidP="00720EA2">
      <w:pPr>
        <w:widowControl w:val="0"/>
        <w:numPr>
          <w:ilvl w:val="1"/>
          <w:numId w:val="2"/>
        </w:numPr>
        <w:autoSpaceDE w:val="0"/>
        <w:autoSpaceDN w:val="0"/>
        <w:adjustRightInd w:val="0"/>
        <w:spacing w:after="0" w:line="240" w:lineRule="auto"/>
        <w:ind w:left="567" w:right="62" w:hanging="283"/>
        <w:jc w:val="both"/>
        <w:rPr>
          <w:rFonts w:ascii="Times New Roman" w:hAnsi="Times New Roman"/>
          <w:lang w:val="ro-RO"/>
        </w:rPr>
      </w:pPr>
      <w:r w:rsidRPr="00B63A09">
        <w:rPr>
          <w:rFonts w:ascii="Times New Roman" w:hAnsi="Times New Roman"/>
          <w:lang w:val="ro-RO"/>
        </w:rPr>
        <w:t xml:space="preserve">verifică </w:t>
      </w:r>
      <w:r w:rsidR="00B2591D" w:rsidRPr="00B63A09">
        <w:rPr>
          <w:rFonts w:ascii="Times New Roman" w:hAnsi="Times New Roman"/>
          <w:lang w:val="ro-RO"/>
        </w:rPr>
        <w:t xml:space="preserve">SMZ-urile </w:t>
      </w:r>
      <w:r w:rsidRPr="00B63A09">
        <w:rPr>
          <w:rFonts w:ascii="Times New Roman" w:hAnsi="Times New Roman"/>
          <w:lang w:val="ro-RO"/>
        </w:rPr>
        <w:t>de concurs înainte de desfășurarea fiecărei probe în vederea omologării;</w:t>
      </w:r>
    </w:p>
    <w:p w14:paraId="38021E11" w14:textId="77777777" w:rsidR="00720EA2" w:rsidRPr="00B63A09" w:rsidRDefault="00720EA2" w:rsidP="00720EA2">
      <w:pPr>
        <w:widowControl w:val="0"/>
        <w:numPr>
          <w:ilvl w:val="1"/>
          <w:numId w:val="2"/>
        </w:numPr>
        <w:autoSpaceDE w:val="0"/>
        <w:autoSpaceDN w:val="0"/>
        <w:adjustRightInd w:val="0"/>
        <w:spacing w:after="0" w:line="240" w:lineRule="auto"/>
        <w:ind w:left="567" w:right="62" w:hanging="283"/>
        <w:jc w:val="both"/>
        <w:rPr>
          <w:rFonts w:ascii="Times New Roman" w:hAnsi="Times New Roman"/>
          <w:lang w:val="ro-RO"/>
        </w:rPr>
      </w:pPr>
      <w:r w:rsidRPr="00B63A09">
        <w:rPr>
          <w:rFonts w:ascii="Times New Roman" w:hAnsi="Times New Roman"/>
          <w:lang w:val="ro-RO"/>
        </w:rPr>
        <w:t>coordonează și asigură</w:t>
      </w:r>
      <w:r w:rsidRPr="00B63A09">
        <w:rPr>
          <w:rFonts w:ascii="Times New Roman" w:hAnsi="Times New Roman"/>
          <w:spacing w:val="7"/>
          <w:lang w:val="ro-RO"/>
        </w:rPr>
        <w:t xml:space="preserve"> </w:t>
      </w:r>
      <w:r w:rsidRPr="00B63A09">
        <w:rPr>
          <w:rFonts w:ascii="Times New Roman" w:hAnsi="Times New Roman"/>
          <w:lang w:val="ro-RO"/>
        </w:rPr>
        <w:t>d</w:t>
      </w:r>
      <w:r w:rsidRPr="00B63A09">
        <w:rPr>
          <w:rFonts w:ascii="Times New Roman" w:hAnsi="Times New Roman"/>
          <w:spacing w:val="-1"/>
          <w:lang w:val="ro-RO"/>
        </w:rPr>
        <w:t>e</w:t>
      </w:r>
      <w:r w:rsidRPr="00B63A09">
        <w:rPr>
          <w:rFonts w:ascii="Times New Roman" w:hAnsi="Times New Roman"/>
          <w:lang w:val="ro-RO"/>
        </w:rPr>
        <w:t>s</w:t>
      </w:r>
      <w:r w:rsidRPr="00B63A09">
        <w:rPr>
          <w:rFonts w:ascii="Times New Roman" w:hAnsi="Times New Roman"/>
          <w:spacing w:val="-1"/>
          <w:lang w:val="ro-RO"/>
        </w:rPr>
        <w:t>fă</w:t>
      </w:r>
      <w:r w:rsidRPr="00B63A09">
        <w:rPr>
          <w:rFonts w:ascii="Times New Roman" w:hAnsi="Times New Roman"/>
          <w:lang w:val="ro-RO"/>
        </w:rPr>
        <w:t>șu</w:t>
      </w:r>
      <w:r w:rsidRPr="00B63A09">
        <w:rPr>
          <w:rFonts w:ascii="Times New Roman" w:hAnsi="Times New Roman"/>
          <w:spacing w:val="2"/>
          <w:lang w:val="ro-RO"/>
        </w:rPr>
        <w:t>r</w:t>
      </w:r>
      <w:r w:rsidRPr="00B63A09">
        <w:rPr>
          <w:rFonts w:ascii="Times New Roman" w:hAnsi="Times New Roman"/>
          <w:spacing w:val="-1"/>
          <w:lang w:val="ro-RO"/>
        </w:rPr>
        <w:t>ar</w:t>
      </w:r>
      <w:r w:rsidRPr="00B63A09">
        <w:rPr>
          <w:rFonts w:ascii="Times New Roman" w:hAnsi="Times New Roman"/>
          <w:lang w:val="ro-RO"/>
        </w:rPr>
        <w:t>ea</w:t>
      </w:r>
      <w:r w:rsidRPr="00B63A09">
        <w:rPr>
          <w:rFonts w:ascii="Times New Roman" w:hAnsi="Times New Roman"/>
          <w:spacing w:val="10"/>
          <w:lang w:val="ro-RO"/>
        </w:rPr>
        <w:t xml:space="preserve"> </w:t>
      </w:r>
      <w:r w:rsidRPr="00B63A09">
        <w:rPr>
          <w:rFonts w:ascii="Times New Roman" w:hAnsi="Times New Roman"/>
          <w:spacing w:val="-1"/>
          <w:lang w:val="ro-RO"/>
        </w:rPr>
        <w:t>c</w:t>
      </w:r>
      <w:r w:rsidRPr="00B63A09">
        <w:rPr>
          <w:rFonts w:ascii="Times New Roman" w:hAnsi="Times New Roman"/>
          <w:lang w:val="ro-RO"/>
        </w:rPr>
        <w:t>on</w:t>
      </w:r>
      <w:r w:rsidRPr="00B63A09">
        <w:rPr>
          <w:rFonts w:ascii="Times New Roman" w:hAnsi="Times New Roman"/>
          <w:spacing w:val="-1"/>
          <w:lang w:val="ro-RO"/>
        </w:rPr>
        <w:t>c</w:t>
      </w:r>
      <w:r w:rsidRPr="00B63A09">
        <w:rPr>
          <w:rFonts w:ascii="Times New Roman" w:hAnsi="Times New Roman"/>
          <w:lang w:val="ro-RO"/>
        </w:rPr>
        <w:t>u</w:t>
      </w:r>
      <w:r w:rsidRPr="00B63A09">
        <w:rPr>
          <w:rFonts w:ascii="Times New Roman" w:hAnsi="Times New Roman"/>
          <w:spacing w:val="-1"/>
          <w:lang w:val="ro-RO"/>
        </w:rPr>
        <w:t>r</w:t>
      </w:r>
      <w:r w:rsidRPr="00B63A09">
        <w:rPr>
          <w:rFonts w:ascii="Times New Roman" w:hAnsi="Times New Roman"/>
          <w:lang w:val="ro-RO"/>
        </w:rPr>
        <w:t>su</w:t>
      </w:r>
      <w:r w:rsidRPr="00B63A09">
        <w:rPr>
          <w:rFonts w:ascii="Times New Roman" w:hAnsi="Times New Roman"/>
          <w:spacing w:val="1"/>
          <w:lang w:val="ro-RO"/>
        </w:rPr>
        <w:t>l</w:t>
      </w:r>
      <w:r w:rsidRPr="00B63A09">
        <w:rPr>
          <w:rFonts w:ascii="Times New Roman" w:hAnsi="Times New Roman"/>
          <w:lang w:val="ro-RO"/>
        </w:rPr>
        <w:t>u</w:t>
      </w:r>
      <w:r w:rsidRPr="00B63A09">
        <w:rPr>
          <w:rFonts w:ascii="Times New Roman" w:hAnsi="Times New Roman"/>
          <w:spacing w:val="1"/>
          <w:lang w:val="ro-RO"/>
        </w:rPr>
        <w:t>i în conformitate cu regulamentul;</w:t>
      </w:r>
      <w:r w:rsidRPr="00B63A09">
        <w:rPr>
          <w:rFonts w:ascii="Times New Roman" w:hAnsi="Times New Roman"/>
          <w:lang w:val="ro-RO"/>
        </w:rPr>
        <w:t xml:space="preserve"> </w:t>
      </w:r>
    </w:p>
    <w:p w14:paraId="444849C4" w14:textId="77777777" w:rsidR="00720EA2" w:rsidRPr="00B63A09" w:rsidRDefault="00720EA2" w:rsidP="00720EA2">
      <w:pPr>
        <w:widowControl w:val="0"/>
        <w:numPr>
          <w:ilvl w:val="1"/>
          <w:numId w:val="2"/>
        </w:numPr>
        <w:autoSpaceDE w:val="0"/>
        <w:autoSpaceDN w:val="0"/>
        <w:adjustRightInd w:val="0"/>
        <w:spacing w:after="0" w:line="240" w:lineRule="auto"/>
        <w:ind w:left="567" w:right="62" w:hanging="283"/>
        <w:jc w:val="both"/>
        <w:rPr>
          <w:rFonts w:ascii="Times New Roman" w:hAnsi="Times New Roman"/>
          <w:lang w:val="ro-RO"/>
        </w:rPr>
      </w:pPr>
      <w:r w:rsidRPr="00B63A09">
        <w:rPr>
          <w:rFonts w:ascii="Times New Roman" w:hAnsi="Times New Roman"/>
          <w:lang w:val="ro-RO"/>
        </w:rPr>
        <w:t>acordă punctajul în conformitate cu regulamentul concursului</w:t>
      </w:r>
      <w:r w:rsidRPr="00B63A09">
        <w:rPr>
          <w:rFonts w:ascii="Times New Roman" w:hAnsi="Times New Roman"/>
          <w:spacing w:val="1"/>
          <w:lang w:val="ro-RO"/>
        </w:rPr>
        <w:t>;</w:t>
      </w:r>
    </w:p>
    <w:p w14:paraId="2442CB02" w14:textId="77777777" w:rsidR="00720EA2" w:rsidRPr="00B63A09" w:rsidRDefault="00720EA2" w:rsidP="00720EA2">
      <w:pPr>
        <w:widowControl w:val="0"/>
        <w:numPr>
          <w:ilvl w:val="1"/>
          <w:numId w:val="2"/>
        </w:numPr>
        <w:autoSpaceDE w:val="0"/>
        <w:autoSpaceDN w:val="0"/>
        <w:adjustRightInd w:val="0"/>
        <w:spacing w:line="240" w:lineRule="auto"/>
        <w:ind w:left="567" w:right="62" w:hanging="283"/>
        <w:jc w:val="both"/>
        <w:rPr>
          <w:rFonts w:ascii="Times New Roman" w:hAnsi="Times New Roman"/>
          <w:lang w:val="ro-RO"/>
        </w:rPr>
      </w:pPr>
      <w:r w:rsidRPr="00B63A09">
        <w:rPr>
          <w:rFonts w:ascii="Times New Roman" w:hAnsi="Times New Roman"/>
          <w:lang w:val="ro-RO"/>
        </w:rPr>
        <w:t>anunță rezultatele finale ale concursului.</w:t>
      </w:r>
    </w:p>
    <w:p w14:paraId="3172C74C" w14:textId="2BB2482C" w:rsidR="00720EA2" w:rsidRPr="003D4D08" w:rsidRDefault="00720EA2" w:rsidP="00720EA2">
      <w:pPr>
        <w:widowControl w:val="0"/>
        <w:numPr>
          <w:ilvl w:val="0"/>
          <w:numId w:val="2"/>
        </w:numPr>
        <w:autoSpaceDE w:val="0"/>
        <w:autoSpaceDN w:val="0"/>
        <w:adjustRightInd w:val="0"/>
        <w:spacing w:after="120" w:line="240" w:lineRule="auto"/>
        <w:ind w:left="284" w:right="-7" w:hanging="286"/>
        <w:jc w:val="both"/>
        <w:rPr>
          <w:rFonts w:ascii="Times New Roman" w:hAnsi="Times New Roman"/>
          <w:lang w:val="ro-RO"/>
        </w:rPr>
      </w:pPr>
      <w:r w:rsidRPr="00B63A09">
        <w:rPr>
          <w:rFonts w:ascii="Times New Roman" w:hAnsi="Times New Roman"/>
          <w:b/>
          <w:bCs/>
          <w:color w:val="000000"/>
          <w:spacing w:val="1"/>
          <w:lang w:val="ro-RO"/>
        </w:rPr>
        <w:t>E</w:t>
      </w:r>
      <w:r w:rsidRPr="00B63A09">
        <w:rPr>
          <w:rFonts w:ascii="Times New Roman" w:hAnsi="Times New Roman"/>
          <w:b/>
          <w:bCs/>
          <w:color w:val="000000"/>
          <w:spacing w:val="-1"/>
          <w:lang w:val="ro-RO"/>
        </w:rPr>
        <w:t>c</w:t>
      </w:r>
      <w:r w:rsidRPr="00B63A09">
        <w:rPr>
          <w:rFonts w:ascii="Times New Roman" w:hAnsi="Times New Roman"/>
          <w:b/>
          <w:bCs/>
          <w:color w:val="000000"/>
          <w:spacing w:val="1"/>
          <w:lang w:val="ro-RO"/>
        </w:rPr>
        <w:t>hip</w:t>
      </w:r>
      <w:r w:rsidRPr="00B63A09">
        <w:rPr>
          <w:rFonts w:ascii="Times New Roman" w:hAnsi="Times New Roman"/>
          <w:b/>
          <w:bCs/>
          <w:color w:val="000000"/>
          <w:lang w:val="ro-RO"/>
        </w:rPr>
        <w:t>a</w:t>
      </w:r>
      <w:r w:rsidRPr="00B63A09">
        <w:rPr>
          <w:rFonts w:ascii="Times New Roman" w:hAnsi="Times New Roman"/>
          <w:b/>
          <w:bCs/>
          <w:color w:val="000000"/>
          <w:spacing w:val="2"/>
          <w:lang w:val="ro-RO"/>
        </w:rPr>
        <w:t xml:space="preserve"> </w:t>
      </w:r>
      <w:r w:rsidRPr="00B63A09">
        <w:rPr>
          <w:rFonts w:ascii="Times New Roman" w:hAnsi="Times New Roman"/>
          <w:b/>
          <w:bCs/>
          <w:color w:val="000000"/>
          <w:spacing w:val="1"/>
          <w:lang w:val="ro-RO"/>
        </w:rPr>
        <w:t>d</w:t>
      </w:r>
      <w:r w:rsidRPr="00B63A09">
        <w:rPr>
          <w:rFonts w:ascii="Times New Roman" w:hAnsi="Times New Roman"/>
          <w:b/>
          <w:bCs/>
          <w:color w:val="000000"/>
          <w:lang w:val="ro-RO"/>
        </w:rPr>
        <w:t>e</w:t>
      </w:r>
      <w:r w:rsidRPr="00B63A09">
        <w:rPr>
          <w:rFonts w:ascii="Times New Roman" w:hAnsi="Times New Roman"/>
          <w:b/>
          <w:bCs/>
          <w:color w:val="000000"/>
          <w:spacing w:val="4"/>
          <w:lang w:val="ro-RO"/>
        </w:rPr>
        <w:t xml:space="preserve"> </w:t>
      </w:r>
      <w:r w:rsidRPr="00B63A09">
        <w:rPr>
          <w:rFonts w:ascii="Times New Roman" w:hAnsi="Times New Roman"/>
          <w:b/>
          <w:bCs/>
          <w:color w:val="000000"/>
          <w:spacing w:val="-1"/>
          <w:lang w:val="ro-RO"/>
        </w:rPr>
        <w:t>c</w:t>
      </w:r>
      <w:r w:rsidRPr="00B63A09">
        <w:rPr>
          <w:rFonts w:ascii="Times New Roman" w:hAnsi="Times New Roman"/>
          <w:b/>
          <w:bCs/>
          <w:color w:val="000000"/>
          <w:lang w:val="ro-RO"/>
        </w:rPr>
        <w:t>o</w:t>
      </w:r>
      <w:r w:rsidRPr="00B63A09">
        <w:rPr>
          <w:rFonts w:ascii="Times New Roman" w:hAnsi="Times New Roman"/>
          <w:b/>
          <w:bCs/>
          <w:color w:val="000000"/>
          <w:spacing w:val="1"/>
          <w:lang w:val="ro-RO"/>
        </w:rPr>
        <w:t>n</w:t>
      </w:r>
      <w:r w:rsidRPr="00B63A09">
        <w:rPr>
          <w:rFonts w:ascii="Times New Roman" w:hAnsi="Times New Roman"/>
          <w:b/>
          <w:bCs/>
          <w:color w:val="000000"/>
          <w:spacing w:val="-1"/>
          <w:lang w:val="ro-RO"/>
        </w:rPr>
        <w:t>c</w:t>
      </w:r>
      <w:r w:rsidRPr="00B63A09">
        <w:rPr>
          <w:rFonts w:ascii="Times New Roman" w:hAnsi="Times New Roman"/>
          <w:b/>
          <w:bCs/>
          <w:color w:val="000000"/>
          <w:spacing w:val="1"/>
          <w:lang w:val="ro-RO"/>
        </w:rPr>
        <w:t>u</w:t>
      </w:r>
      <w:r w:rsidRPr="00B63A09">
        <w:rPr>
          <w:rFonts w:ascii="Times New Roman" w:hAnsi="Times New Roman"/>
          <w:b/>
          <w:bCs/>
          <w:color w:val="000000"/>
          <w:spacing w:val="-1"/>
          <w:lang w:val="ro-RO"/>
        </w:rPr>
        <w:t>r</w:t>
      </w:r>
      <w:r w:rsidRPr="00B63A09">
        <w:rPr>
          <w:rFonts w:ascii="Times New Roman" w:hAnsi="Times New Roman"/>
          <w:b/>
          <w:bCs/>
          <w:color w:val="000000"/>
          <w:lang w:val="ro-RO"/>
        </w:rPr>
        <w:t>s.</w:t>
      </w:r>
      <w:r w:rsidRPr="00B63A09">
        <w:rPr>
          <w:rFonts w:ascii="Times New Roman" w:hAnsi="Times New Roman"/>
          <w:b/>
          <w:bCs/>
          <w:color w:val="000000"/>
          <w:spacing w:val="3"/>
          <w:lang w:val="ro-RO"/>
        </w:rPr>
        <w:t xml:space="preserve"> </w:t>
      </w:r>
      <w:r w:rsidRPr="00B63A09">
        <w:rPr>
          <w:rFonts w:ascii="Times New Roman" w:hAnsi="Times New Roman"/>
          <w:color w:val="000000"/>
          <w:spacing w:val="-1"/>
          <w:lang w:val="ro-RO"/>
        </w:rPr>
        <w:t>F</w:t>
      </w:r>
      <w:r w:rsidRPr="00B63A09">
        <w:rPr>
          <w:rFonts w:ascii="Times New Roman" w:hAnsi="Times New Roman"/>
          <w:color w:val="000000"/>
          <w:spacing w:val="1"/>
          <w:lang w:val="ro-RO"/>
        </w:rPr>
        <w:t>i</w:t>
      </w:r>
      <w:r w:rsidRPr="00B63A09">
        <w:rPr>
          <w:rFonts w:ascii="Times New Roman" w:hAnsi="Times New Roman"/>
          <w:color w:val="000000"/>
          <w:spacing w:val="-1"/>
          <w:lang w:val="ro-RO"/>
        </w:rPr>
        <w:t>e</w:t>
      </w:r>
      <w:r w:rsidRPr="00B63A09">
        <w:rPr>
          <w:rFonts w:ascii="Times New Roman" w:hAnsi="Times New Roman"/>
          <w:color w:val="000000"/>
          <w:spacing w:val="2"/>
          <w:lang w:val="ro-RO"/>
        </w:rPr>
        <w:t>c</w:t>
      </w:r>
      <w:r w:rsidRPr="00B63A09">
        <w:rPr>
          <w:rFonts w:ascii="Times New Roman" w:hAnsi="Times New Roman"/>
          <w:color w:val="000000"/>
          <w:spacing w:val="-1"/>
          <w:lang w:val="ro-RO"/>
        </w:rPr>
        <w:t>ar</w:t>
      </w:r>
      <w:r w:rsidRPr="00B63A09">
        <w:rPr>
          <w:rFonts w:ascii="Times New Roman" w:hAnsi="Times New Roman"/>
          <w:color w:val="000000"/>
          <w:lang w:val="ro-RO"/>
        </w:rPr>
        <w:t>e</w:t>
      </w:r>
      <w:r w:rsidRPr="00B63A09">
        <w:rPr>
          <w:rFonts w:ascii="Times New Roman" w:hAnsi="Times New Roman"/>
          <w:color w:val="000000"/>
          <w:spacing w:val="6"/>
          <w:lang w:val="ro-RO"/>
        </w:rPr>
        <w:t xml:space="preserve"> </w:t>
      </w:r>
      <w:r w:rsidRPr="00B63A09">
        <w:rPr>
          <w:rFonts w:ascii="Times New Roman" w:hAnsi="Times New Roman"/>
          <w:color w:val="000000"/>
          <w:lang w:val="ro-RO"/>
        </w:rPr>
        <w:t xml:space="preserve">echipă </w:t>
      </w:r>
      <w:r w:rsidRPr="003D4D08">
        <w:rPr>
          <w:rFonts w:ascii="Times New Roman" w:hAnsi="Times New Roman"/>
          <w:spacing w:val="2"/>
          <w:lang w:val="ro-RO"/>
        </w:rPr>
        <w:t>p</w:t>
      </w:r>
      <w:r w:rsidRPr="003D4D08">
        <w:rPr>
          <w:rFonts w:ascii="Times New Roman" w:hAnsi="Times New Roman"/>
          <w:spacing w:val="-1"/>
          <w:lang w:val="ro-RO"/>
        </w:rPr>
        <w:t>ar</w:t>
      </w:r>
      <w:r w:rsidRPr="003D4D08">
        <w:rPr>
          <w:rFonts w:ascii="Times New Roman" w:hAnsi="Times New Roman"/>
          <w:spacing w:val="1"/>
          <w:lang w:val="ro-RO"/>
        </w:rPr>
        <w:t>t</w:t>
      </w:r>
      <w:r w:rsidRPr="003D4D08">
        <w:rPr>
          <w:rFonts w:ascii="Times New Roman" w:hAnsi="Times New Roman"/>
          <w:spacing w:val="3"/>
          <w:lang w:val="ro-RO"/>
        </w:rPr>
        <w:t>i</w:t>
      </w:r>
      <w:r w:rsidRPr="003D4D08">
        <w:rPr>
          <w:rFonts w:ascii="Times New Roman" w:hAnsi="Times New Roman"/>
          <w:spacing w:val="-1"/>
          <w:lang w:val="ro-RO"/>
        </w:rPr>
        <w:t>c</w:t>
      </w:r>
      <w:r w:rsidRPr="003D4D08">
        <w:rPr>
          <w:rFonts w:ascii="Times New Roman" w:hAnsi="Times New Roman"/>
          <w:spacing w:val="1"/>
          <w:lang w:val="ro-RO"/>
        </w:rPr>
        <w:t>i</w:t>
      </w:r>
      <w:r w:rsidRPr="003D4D08">
        <w:rPr>
          <w:rFonts w:ascii="Times New Roman" w:hAnsi="Times New Roman"/>
          <w:lang w:val="ro-RO"/>
        </w:rPr>
        <w:t>p</w:t>
      </w:r>
      <w:r w:rsidRPr="003D4D08">
        <w:rPr>
          <w:rFonts w:ascii="Times New Roman" w:hAnsi="Times New Roman"/>
          <w:spacing w:val="-1"/>
          <w:lang w:val="ro-RO"/>
        </w:rPr>
        <w:t>a</w:t>
      </w:r>
      <w:r w:rsidRPr="003D4D08">
        <w:rPr>
          <w:rFonts w:ascii="Times New Roman" w:hAnsi="Times New Roman"/>
          <w:lang w:val="ro-RO"/>
        </w:rPr>
        <w:t>n</w:t>
      </w:r>
      <w:r w:rsidRPr="003D4D08">
        <w:rPr>
          <w:rFonts w:ascii="Times New Roman" w:hAnsi="Times New Roman"/>
          <w:spacing w:val="1"/>
          <w:lang w:val="ro-RO"/>
        </w:rPr>
        <w:t>t</w:t>
      </w:r>
      <w:r w:rsidRPr="003D4D08">
        <w:rPr>
          <w:rFonts w:ascii="Times New Roman" w:hAnsi="Times New Roman"/>
          <w:lang w:val="ro-RO"/>
        </w:rPr>
        <w:t>ă</w:t>
      </w:r>
      <w:r w:rsidRPr="003D4D08">
        <w:rPr>
          <w:rFonts w:ascii="Times New Roman" w:hAnsi="Times New Roman"/>
          <w:spacing w:val="5"/>
          <w:lang w:val="ro-RO"/>
        </w:rPr>
        <w:t xml:space="preserve"> </w:t>
      </w:r>
      <w:r w:rsidR="00BE6C08" w:rsidRPr="003D4D08">
        <w:rPr>
          <w:rFonts w:ascii="Times New Roman" w:hAnsi="Times New Roman"/>
          <w:spacing w:val="5"/>
          <w:lang w:val="ro-RO"/>
        </w:rPr>
        <w:t xml:space="preserve">la Proba Sisteme </w:t>
      </w:r>
      <w:proofErr w:type="spellStart"/>
      <w:r w:rsidR="00BE6C08" w:rsidRPr="003D4D08">
        <w:rPr>
          <w:rFonts w:ascii="Times New Roman" w:hAnsi="Times New Roman"/>
          <w:spacing w:val="5"/>
          <w:lang w:val="ro-RO"/>
        </w:rPr>
        <w:t>Mecatronice</w:t>
      </w:r>
      <w:proofErr w:type="spellEnd"/>
      <w:r w:rsidR="00BE6C08" w:rsidRPr="003D4D08">
        <w:rPr>
          <w:rFonts w:ascii="Times New Roman" w:hAnsi="Times New Roman"/>
          <w:spacing w:val="5"/>
          <w:lang w:val="ro-RO"/>
        </w:rPr>
        <w:t xml:space="preserve"> de Zbor</w:t>
      </w:r>
      <w:r w:rsidR="00260A6E">
        <w:rPr>
          <w:rFonts w:ascii="Times New Roman" w:hAnsi="Times New Roman"/>
          <w:spacing w:val="5"/>
          <w:lang w:val="ro-RO"/>
        </w:rPr>
        <w:t xml:space="preserve"> </w:t>
      </w:r>
      <w:r w:rsidR="00BE6C08" w:rsidRPr="003D4D08">
        <w:rPr>
          <w:rFonts w:ascii="Times New Roman" w:hAnsi="Times New Roman"/>
          <w:spacing w:val="5"/>
          <w:lang w:val="ro-RO"/>
        </w:rPr>
        <w:t xml:space="preserve">fără Pilot - </w:t>
      </w:r>
      <w:r w:rsidR="00BE6C08" w:rsidRPr="003D4D08">
        <w:rPr>
          <w:rFonts w:ascii="Times New Roman" w:hAnsi="Times New Roman"/>
          <w:spacing w:val="5"/>
          <w:lang w:val="ro-RO"/>
        </w:rPr>
        <w:lastRenderedPageBreak/>
        <w:t xml:space="preserve">INDOOR </w:t>
      </w:r>
      <w:r w:rsidRPr="003D4D08">
        <w:rPr>
          <w:rFonts w:ascii="Times New Roman" w:hAnsi="Times New Roman"/>
          <w:lang w:val="ro-RO"/>
        </w:rPr>
        <w:t xml:space="preserve">este formată din </w:t>
      </w:r>
      <w:r w:rsidRPr="003D4D08">
        <w:rPr>
          <w:rFonts w:ascii="Times New Roman" w:hAnsi="Times New Roman"/>
          <w:spacing w:val="1"/>
          <w:lang w:val="ro-RO"/>
        </w:rPr>
        <w:t>m</w:t>
      </w:r>
      <w:r w:rsidRPr="003D4D08">
        <w:rPr>
          <w:rFonts w:ascii="Times New Roman" w:hAnsi="Times New Roman"/>
          <w:spacing w:val="-1"/>
          <w:lang w:val="ro-RO"/>
        </w:rPr>
        <w:t>a</w:t>
      </w:r>
      <w:r w:rsidRPr="003D4D08">
        <w:rPr>
          <w:rFonts w:ascii="Times New Roman" w:hAnsi="Times New Roman"/>
          <w:spacing w:val="2"/>
          <w:lang w:val="ro-RO"/>
        </w:rPr>
        <w:t>x</w:t>
      </w:r>
      <w:r w:rsidRPr="003D4D08">
        <w:rPr>
          <w:rFonts w:ascii="Times New Roman" w:hAnsi="Times New Roman"/>
          <w:spacing w:val="1"/>
          <w:lang w:val="ro-RO"/>
        </w:rPr>
        <w:t>i</w:t>
      </w:r>
      <w:r w:rsidRPr="003D4D08">
        <w:rPr>
          <w:rFonts w:ascii="Times New Roman" w:hAnsi="Times New Roman"/>
          <w:lang w:val="ro-RO"/>
        </w:rPr>
        <w:t>m</w:t>
      </w:r>
      <w:r w:rsidRPr="003D4D08">
        <w:rPr>
          <w:rFonts w:ascii="Times New Roman" w:hAnsi="Times New Roman"/>
          <w:spacing w:val="3"/>
          <w:lang w:val="ro-RO"/>
        </w:rPr>
        <w:t xml:space="preserve"> </w:t>
      </w:r>
      <w:r w:rsidR="00196C29" w:rsidRPr="003D4D08">
        <w:rPr>
          <w:rFonts w:ascii="Times New Roman" w:hAnsi="Times New Roman"/>
          <w:lang w:val="ro-RO"/>
        </w:rPr>
        <w:t>2</w:t>
      </w:r>
      <w:r w:rsidRPr="003D4D08">
        <w:rPr>
          <w:rFonts w:ascii="Times New Roman" w:hAnsi="Times New Roman"/>
          <w:spacing w:val="3"/>
          <w:lang w:val="ro-RO"/>
        </w:rPr>
        <w:t xml:space="preserve"> </w:t>
      </w:r>
      <w:r w:rsidR="004B75C7" w:rsidRPr="003D4D08">
        <w:rPr>
          <w:rFonts w:ascii="Times New Roman" w:hAnsi="Times New Roman"/>
          <w:lang w:val="ro-RO"/>
        </w:rPr>
        <w:t>membri</w:t>
      </w:r>
      <w:r w:rsidR="00233764" w:rsidRPr="003D4D08">
        <w:rPr>
          <w:rFonts w:ascii="Times New Roman" w:hAnsi="Times New Roman"/>
          <w:spacing w:val="-1"/>
          <w:lang w:val="ro-RO"/>
        </w:rPr>
        <w:t xml:space="preserve"> </w:t>
      </w:r>
      <w:r w:rsidR="004B75C7" w:rsidRPr="003D4D08">
        <w:rPr>
          <w:rFonts w:ascii="Times New Roman" w:hAnsi="Times New Roman"/>
          <w:spacing w:val="-1"/>
          <w:lang w:val="ro-RO"/>
        </w:rPr>
        <w:t>ș</w:t>
      </w:r>
      <w:r w:rsidR="00233764" w:rsidRPr="003D4D08">
        <w:rPr>
          <w:rFonts w:ascii="Times New Roman" w:hAnsi="Times New Roman"/>
          <w:spacing w:val="-1"/>
          <w:lang w:val="ro-RO"/>
        </w:rPr>
        <w:t>i o rezerv</w:t>
      </w:r>
      <w:r w:rsidR="004B75C7" w:rsidRPr="003D4D08">
        <w:rPr>
          <w:rFonts w:ascii="Times New Roman" w:hAnsi="Times New Roman"/>
          <w:spacing w:val="-1"/>
          <w:lang w:val="ro-RO"/>
        </w:rPr>
        <w:t>ă</w:t>
      </w:r>
      <w:r w:rsidRPr="003D4D08">
        <w:rPr>
          <w:rFonts w:ascii="Times New Roman" w:hAnsi="Times New Roman"/>
          <w:spacing w:val="-1"/>
          <w:lang w:val="ro-RO"/>
        </w:rPr>
        <w:t xml:space="preserve">, </w:t>
      </w:r>
      <w:r w:rsidR="00D81063" w:rsidRPr="003D4D08">
        <w:rPr>
          <w:rFonts w:ascii="Times New Roman" w:hAnsi="Times New Roman"/>
          <w:spacing w:val="-1"/>
          <w:lang w:val="ro-RO"/>
        </w:rPr>
        <w:t>studenți înmatriculați la programe de studiu Mecatronică, sau masteranzi la programe de studiu din domeniul Mecatronic</w:t>
      </w:r>
      <w:r w:rsidR="001D4FA3" w:rsidRPr="003D4D08">
        <w:rPr>
          <w:rFonts w:ascii="Times New Roman" w:hAnsi="Times New Roman"/>
          <w:spacing w:val="-1"/>
          <w:lang w:val="ro-RO"/>
        </w:rPr>
        <w:t>ă și Robotică</w:t>
      </w:r>
      <w:r w:rsidRPr="003D4D08">
        <w:rPr>
          <w:rFonts w:ascii="Times New Roman" w:hAnsi="Times New Roman"/>
          <w:spacing w:val="-1"/>
          <w:lang w:val="ro-RO"/>
        </w:rPr>
        <w:t xml:space="preserve">. </w:t>
      </w:r>
      <w:r w:rsidR="00091BD4" w:rsidRPr="003D4D08">
        <w:rPr>
          <w:rFonts w:ascii="Times New Roman" w:hAnsi="Times New Roman"/>
          <w:spacing w:val="-1"/>
          <w:lang w:val="ro-RO"/>
        </w:rPr>
        <w:t xml:space="preserve">Rezerva poate înlocui </w:t>
      </w:r>
      <w:r w:rsidR="009F2A4F" w:rsidRPr="003D4D08">
        <w:rPr>
          <w:rFonts w:ascii="Times New Roman" w:hAnsi="Times New Roman"/>
          <w:spacing w:val="-1"/>
          <w:lang w:val="ro-RO"/>
        </w:rPr>
        <w:t xml:space="preserve">pe unul dintre cei </w:t>
      </w:r>
      <w:r w:rsidR="00EC7EB0" w:rsidRPr="003D4D08">
        <w:rPr>
          <w:rFonts w:ascii="Times New Roman" w:hAnsi="Times New Roman"/>
          <w:spacing w:val="-1"/>
          <w:lang w:val="ro-RO"/>
        </w:rPr>
        <w:t xml:space="preserve">2 membri doar în situații bine justificate </w:t>
      </w:r>
      <w:r w:rsidR="003D4AA4" w:rsidRPr="003D4D08">
        <w:rPr>
          <w:rFonts w:ascii="Times New Roman" w:hAnsi="Times New Roman"/>
          <w:spacing w:val="-1"/>
          <w:lang w:val="ro-RO"/>
        </w:rPr>
        <w:t>–</w:t>
      </w:r>
      <w:r w:rsidR="00EC7EB0" w:rsidRPr="003D4D08">
        <w:rPr>
          <w:rFonts w:ascii="Times New Roman" w:hAnsi="Times New Roman"/>
          <w:spacing w:val="-1"/>
          <w:lang w:val="ro-RO"/>
        </w:rPr>
        <w:t xml:space="preserve"> </w:t>
      </w:r>
      <w:r w:rsidR="003D4AA4" w:rsidRPr="003D4D08">
        <w:rPr>
          <w:rFonts w:ascii="Times New Roman" w:hAnsi="Times New Roman"/>
          <w:spacing w:val="-1"/>
          <w:lang w:val="ro-RO"/>
        </w:rPr>
        <w:t xml:space="preserve">de exemplu, </w:t>
      </w:r>
      <w:r w:rsidR="00F32729" w:rsidRPr="003D4D08">
        <w:rPr>
          <w:rFonts w:ascii="Times New Roman" w:hAnsi="Times New Roman"/>
          <w:lang w:val="ro-RO"/>
        </w:rPr>
        <w:t>când unul dintre membri nu îndeplinește condițiile</w:t>
      </w:r>
      <w:r w:rsidR="003D4AA4" w:rsidRPr="003D4D08">
        <w:rPr>
          <w:rFonts w:ascii="Times New Roman" w:hAnsi="Times New Roman"/>
          <w:lang w:val="ro-RO"/>
        </w:rPr>
        <w:t xml:space="preserve"> cerinț</w:t>
      </w:r>
      <w:r w:rsidR="00F32729" w:rsidRPr="003D4D08">
        <w:rPr>
          <w:rFonts w:ascii="Times New Roman" w:hAnsi="Times New Roman"/>
          <w:lang w:val="ro-RO"/>
        </w:rPr>
        <w:t>ei</w:t>
      </w:r>
      <w:r w:rsidR="003D4AA4" w:rsidRPr="003D4D08">
        <w:rPr>
          <w:rFonts w:ascii="Times New Roman" w:hAnsi="Times New Roman"/>
          <w:lang w:val="ro-RO"/>
        </w:rPr>
        <w:t xml:space="preserve"> 1.3 cuprinse în Anexa 1 a prezentului Regulament</w:t>
      </w:r>
      <w:r w:rsidR="00F32729" w:rsidRPr="003D4D08">
        <w:rPr>
          <w:rFonts w:ascii="Times New Roman" w:hAnsi="Times New Roman"/>
          <w:lang w:val="ro-RO"/>
        </w:rPr>
        <w:t>, sau are prezintă alte probleme de sănătate care nu i-ar permite participarea la probă.</w:t>
      </w:r>
    </w:p>
    <w:p w14:paraId="1B547199" w14:textId="49EC0620" w:rsidR="00720EA2" w:rsidRPr="00B63A09" w:rsidRDefault="00720EA2" w:rsidP="00720EA2">
      <w:pPr>
        <w:widowControl w:val="0"/>
        <w:numPr>
          <w:ilvl w:val="0"/>
          <w:numId w:val="2"/>
        </w:numPr>
        <w:autoSpaceDE w:val="0"/>
        <w:autoSpaceDN w:val="0"/>
        <w:adjustRightInd w:val="0"/>
        <w:spacing w:after="0" w:line="240" w:lineRule="auto"/>
        <w:ind w:left="284" w:right="-7" w:hanging="284"/>
        <w:jc w:val="both"/>
        <w:rPr>
          <w:rFonts w:ascii="Times New Roman" w:hAnsi="Times New Roman"/>
          <w:iCs/>
          <w:color w:val="000000"/>
          <w:lang w:val="ro-RO"/>
        </w:rPr>
      </w:pPr>
      <w:r w:rsidRPr="00B63A09">
        <w:rPr>
          <w:rFonts w:ascii="Times New Roman" w:hAnsi="Times New Roman"/>
          <w:b/>
          <w:bCs/>
          <w:color w:val="000000"/>
          <w:spacing w:val="1"/>
          <w:lang w:val="ro-RO"/>
        </w:rPr>
        <w:t>Contestații și nereguli.</w:t>
      </w:r>
      <w:r w:rsidRPr="00B63A09">
        <w:rPr>
          <w:rFonts w:ascii="Times New Roman" w:hAnsi="Times New Roman"/>
          <w:iCs/>
          <w:color w:val="000000"/>
          <w:lang w:val="ro-RO"/>
        </w:rPr>
        <w:t xml:space="preserve"> Nu vor fi ridicate obiecții asupra deciziilor luate de arbitri. Sesizarea unei nereguli sau contestarea unei decizii se poate face de către o echipă doar </w:t>
      </w:r>
      <w:r w:rsidRPr="00B63A09">
        <w:rPr>
          <w:rFonts w:ascii="Times New Roman" w:hAnsi="Times New Roman"/>
          <w:i/>
          <w:color w:val="000000"/>
          <w:lang w:val="ro-RO"/>
        </w:rPr>
        <w:t>comisiei de concurs</w:t>
      </w:r>
      <w:r w:rsidRPr="00B63A09">
        <w:rPr>
          <w:rFonts w:ascii="Times New Roman" w:hAnsi="Times New Roman"/>
          <w:iCs/>
          <w:color w:val="000000"/>
          <w:lang w:val="ro-RO"/>
        </w:rPr>
        <w:t>. Într-o astfel de situație</w:t>
      </w:r>
      <w:r w:rsidR="00FA1A40" w:rsidRPr="00B63A09">
        <w:rPr>
          <w:rFonts w:ascii="Times New Roman" w:hAnsi="Times New Roman"/>
          <w:iCs/>
          <w:color w:val="000000"/>
          <w:lang w:val="ro-RO"/>
        </w:rPr>
        <w:t>,</w:t>
      </w:r>
      <w:r w:rsidRPr="00B63A09">
        <w:rPr>
          <w:rFonts w:ascii="Times New Roman" w:hAnsi="Times New Roman"/>
          <w:iCs/>
          <w:color w:val="000000"/>
          <w:lang w:val="ro-RO"/>
        </w:rPr>
        <w:t xml:space="preserve"> </w:t>
      </w:r>
      <w:r w:rsidRPr="00B63A09">
        <w:rPr>
          <w:rFonts w:ascii="Times New Roman" w:hAnsi="Times New Roman"/>
          <w:i/>
          <w:color w:val="000000"/>
          <w:lang w:val="ro-RO"/>
        </w:rPr>
        <w:t>comisia de concurs</w:t>
      </w:r>
      <w:r w:rsidRPr="00B63A09">
        <w:rPr>
          <w:rFonts w:ascii="Times New Roman" w:hAnsi="Times New Roman"/>
          <w:iCs/>
          <w:color w:val="000000"/>
          <w:lang w:val="ro-RO"/>
        </w:rPr>
        <w:t xml:space="preserve"> verifică neregulile semnalate și decide măsurile ce se impun. </w:t>
      </w:r>
    </w:p>
    <w:p w14:paraId="1A623D3D" w14:textId="77777777" w:rsidR="00BA1973" w:rsidRPr="00B63A09" w:rsidRDefault="00BA1973" w:rsidP="00BA1973">
      <w:pPr>
        <w:pStyle w:val="q-text"/>
        <w:shd w:val="clear" w:color="auto" w:fill="FFFFFF"/>
        <w:spacing w:line="276" w:lineRule="auto"/>
        <w:jc w:val="both"/>
        <w:rPr>
          <w:b/>
          <w:bCs/>
          <w:i/>
          <w:iCs/>
          <w:color w:val="282829"/>
          <w:lang w:val="ro-RO"/>
        </w:rPr>
      </w:pPr>
    </w:p>
    <w:p w14:paraId="7FBF40DB" w14:textId="5455F156" w:rsidR="00CE71F2" w:rsidRPr="00B63A09" w:rsidRDefault="003B66BB" w:rsidP="00CE71F2">
      <w:pPr>
        <w:widowControl w:val="0"/>
        <w:numPr>
          <w:ilvl w:val="0"/>
          <w:numId w:val="1"/>
        </w:numPr>
        <w:autoSpaceDE w:val="0"/>
        <w:autoSpaceDN w:val="0"/>
        <w:adjustRightInd w:val="0"/>
        <w:spacing w:before="12" w:after="0" w:line="328" w:lineRule="exact"/>
        <w:ind w:left="284" w:hanging="284"/>
        <w:rPr>
          <w:rFonts w:ascii="Tahoma" w:hAnsi="Tahoma" w:cs="Tahoma"/>
          <w:color w:val="000000"/>
          <w:sz w:val="24"/>
          <w:szCs w:val="24"/>
          <w:lang w:val="ro-RO"/>
        </w:rPr>
      </w:pPr>
      <w:r w:rsidRPr="00B63A09">
        <w:rPr>
          <w:rFonts w:ascii="Tahoma" w:hAnsi="Tahoma" w:cs="Tahoma"/>
          <w:b/>
          <w:bCs/>
          <w:color w:val="000000"/>
          <w:spacing w:val="1"/>
          <w:position w:val="-2"/>
          <w:sz w:val="24"/>
          <w:szCs w:val="24"/>
          <w:lang w:val="ro-RO"/>
        </w:rPr>
        <w:t>Cerințe</w:t>
      </w:r>
      <w:r w:rsidR="00CE71F2" w:rsidRPr="00B63A09">
        <w:rPr>
          <w:rFonts w:ascii="Tahoma" w:hAnsi="Tahoma" w:cs="Tahoma"/>
          <w:b/>
          <w:bCs/>
          <w:color w:val="000000"/>
          <w:spacing w:val="1"/>
          <w:position w:val="-2"/>
          <w:sz w:val="24"/>
          <w:szCs w:val="24"/>
          <w:lang w:val="ro-RO"/>
        </w:rPr>
        <w:t xml:space="preserve"> constructive</w:t>
      </w:r>
      <w:r w:rsidR="00301F11" w:rsidRPr="00B63A09">
        <w:rPr>
          <w:rFonts w:ascii="Tahoma" w:hAnsi="Tahoma" w:cs="Tahoma"/>
          <w:b/>
          <w:bCs/>
          <w:color w:val="000000"/>
          <w:spacing w:val="1"/>
          <w:position w:val="-2"/>
          <w:sz w:val="24"/>
          <w:szCs w:val="24"/>
          <w:lang w:val="ro-RO"/>
        </w:rPr>
        <w:t xml:space="preserve"> impuse sistemelor </w:t>
      </w:r>
      <w:r w:rsidR="00B2591D" w:rsidRPr="00B63A09">
        <w:rPr>
          <w:rFonts w:ascii="Tahoma" w:hAnsi="Tahoma" w:cs="Tahoma"/>
          <w:b/>
          <w:bCs/>
          <w:color w:val="000000"/>
          <w:spacing w:val="1"/>
          <w:position w:val="-2"/>
          <w:sz w:val="24"/>
          <w:szCs w:val="24"/>
          <w:lang w:val="ro-RO"/>
        </w:rPr>
        <w:t xml:space="preserve">mecatronice </w:t>
      </w:r>
      <w:r w:rsidR="00301F11" w:rsidRPr="00B63A09">
        <w:rPr>
          <w:rFonts w:ascii="Tahoma" w:hAnsi="Tahoma" w:cs="Tahoma"/>
          <w:b/>
          <w:bCs/>
          <w:color w:val="000000"/>
          <w:spacing w:val="1"/>
          <w:position w:val="-2"/>
          <w:sz w:val="24"/>
          <w:szCs w:val="24"/>
          <w:lang w:val="ro-RO"/>
        </w:rPr>
        <w:t>de zbor</w:t>
      </w:r>
      <w:r w:rsidR="00CE71F2" w:rsidRPr="00B63A09">
        <w:rPr>
          <w:rFonts w:ascii="Tahoma" w:hAnsi="Tahoma" w:cs="Tahoma"/>
          <w:b/>
          <w:bCs/>
          <w:color w:val="000000"/>
          <w:spacing w:val="1"/>
          <w:position w:val="-2"/>
          <w:sz w:val="24"/>
          <w:szCs w:val="24"/>
          <w:lang w:val="ro-RO"/>
        </w:rPr>
        <w:t xml:space="preserve"> </w:t>
      </w:r>
    </w:p>
    <w:p w14:paraId="6728125C" w14:textId="77777777" w:rsidR="00CE71F2" w:rsidRPr="00B63A09" w:rsidRDefault="00CE71F2" w:rsidP="00CE71F2">
      <w:pPr>
        <w:widowControl w:val="0"/>
        <w:autoSpaceDE w:val="0"/>
        <w:autoSpaceDN w:val="0"/>
        <w:adjustRightInd w:val="0"/>
        <w:spacing w:before="16" w:after="0" w:line="220" w:lineRule="exact"/>
        <w:rPr>
          <w:rFonts w:ascii="Tahoma" w:hAnsi="Tahoma" w:cs="Tahoma"/>
          <w:color w:val="000000"/>
          <w:lang w:val="ro-RO"/>
        </w:rPr>
      </w:pPr>
      <w:r w:rsidRPr="00B63A09">
        <w:rPr>
          <w:noProof/>
          <w:lang w:val="ro-RO" w:eastAsia="ro-RO"/>
        </w:rPr>
        <mc:AlternateContent>
          <mc:Choice Requires="wps">
            <w:drawing>
              <wp:anchor distT="0" distB="0" distL="114300" distR="114300" simplePos="0" relativeHeight="251675648" behindDoc="1" locked="0" layoutInCell="0" allowOverlap="1" wp14:anchorId="29DF691A" wp14:editId="2B7525B7">
                <wp:simplePos x="0" y="0"/>
                <wp:positionH relativeFrom="page">
                  <wp:posOffset>725170</wp:posOffset>
                </wp:positionH>
                <wp:positionV relativeFrom="paragraph">
                  <wp:posOffset>20955</wp:posOffset>
                </wp:positionV>
                <wp:extent cx="6102000" cy="0"/>
                <wp:effectExtent l="0" t="0" r="0" b="0"/>
                <wp:wrapNone/>
                <wp:docPr id="1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2000" cy="0"/>
                        </a:xfrm>
                        <a:custGeom>
                          <a:avLst/>
                          <a:gdLst>
                            <a:gd name="T0" fmla="*/ 0 w 9696"/>
                            <a:gd name="T1" fmla="*/ 9696 w 9696"/>
                          </a:gdLst>
                          <a:ahLst/>
                          <a:cxnLst>
                            <a:cxn ang="0">
                              <a:pos x="T0" y="0"/>
                            </a:cxn>
                            <a:cxn ang="0">
                              <a:pos x="T1" y="0"/>
                            </a:cxn>
                          </a:cxnLst>
                          <a:rect l="0" t="0" r="r" b="b"/>
                          <a:pathLst>
                            <a:path w="9696">
                              <a:moveTo>
                                <a:pt x="0" y="0"/>
                              </a:moveTo>
                              <a:lnTo>
                                <a:pt x="9696" y="0"/>
                              </a:lnTo>
                            </a:path>
                          </a:pathLst>
                        </a:custGeom>
                        <a:noFill/>
                        <a:ln w="7366">
                          <a:solidFill>
                            <a:srgbClr val="703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78810" id="Freeform 6" o:spid="_x0000_s1026" style="position:absolute;margin-left:57.1pt;margin-top:1.65pt;width:480.45pt;height:0;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" o:allowincell="f" path="m,l9696,e" filled="f" strokecolor="#7030a0" strokeweight=".58pt">
                <v:path arrowok="t" o:connecttype="custom" o:connectlocs="0,0;6102000,0" o:connectangles="0,0"/>
                <w10:wrap anchorx="page"/>
              </v:shape>
            </w:pict>
          </mc:Fallback>
        </mc:AlternateContent>
      </w:r>
    </w:p>
    <w:p w14:paraId="21E29ABA" w14:textId="17C155E5" w:rsidR="00CE71F2" w:rsidRPr="00B63A09" w:rsidRDefault="00CE71F2" w:rsidP="00CE71F2">
      <w:pPr>
        <w:jc w:val="both"/>
        <w:rPr>
          <w:rFonts w:ascii="Times New Roman" w:hAnsi="Times New Roman"/>
          <w:lang w:val="ro-RO"/>
        </w:rPr>
      </w:pPr>
      <w:r w:rsidRPr="00B63A09">
        <w:rPr>
          <w:rFonts w:ascii="Times New Roman" w:hAnsi="Times New Roman"/>
          <w:lang w:val="ro-RO"/>
        </w:rPr>
        <w:t xml:space="preserve">Cerințe tehnice </w:t>
      </w:r>
      <w:r w:rsidR="00BA1973" w:rsidRPr="00B63A09">
        <w:rPr>
          <w:rFonts w:ascii="Times New Roman" w:hAnsi="Times New Roman"/>
          <w:lang w:val="ro-RO"/>
        </w:rPr>
        <w:t>obligatorii</w:t>
      </w:r>
      <w:r w:rsidRPr="00B63A09">
        <w:rPr>
          <w:rFonts w:ascii="Times New Roman" w:hAnsi="Times New Roman"/>
          <w:lang w:val="ro-RO"/>
        </w:rPr>
        <w:t xml:space="preserve"> :</w:t>
      </w:r>
    </w:p>
    <w:p w14:paraId="573125C4" w14:textId="004601A0" w:rsidR="00916805" w:rsidRPr="003D4D08" w:rsidRDefault="00916805" w:rsidP="00CE71F2">
      <w:pPr>
        <w:numPr>
          <w:ilvl w:val="0"/>
          <w:numId w:val="19"/>
        </w:numPr>
        <w:ind w:left="90"/>
        <w:contextualSpacing/>
        <w:jc w:val="both"/>
        <w:rPr>
          <w:rFonts w:ascii="Times New Roman" w:hAnsi="Times New Roman"/>
          <w:lang w:val="ro-RO"/>
        </w:rPr>
      </w:pPr>
      <w:r w:rsidRPr="003D4D08">
        <w:rPr>
          <w:rFonts w:ascii="Times New Roman" w:hAnsi="Times New Roman"/>
          <w:i/>
          <w:iCs/>
          <w:lang w:val="ro-RO"/>
        </w:rPr>
        <w:t>Puterea maximă</w:t>
      </w:r>
      <w:r w:rsidR="00944B4A" w:rsidRPr="003D4D08">
        <w:rPr>
          <w:rFonts w:ascii="Times New Roman" w:hAnsi="Times New Roman"/>
          <w:i/>
          <w:iCs/>
          <w:lang w:val="ro-RO"/>
        </w:rPr>
        <w:t xml:space="preserve"> totală</w:t>
      </w:r>
      <w:r w:rsidRPr="003D4D08">
        <w:rPr>
          <w:rFonts w:ascii="Times New Roman" w:hAnsi="Times New Roman"/>
          <w:lang w:val="ro-RO"/>
        </w:rPr>
        <w:t xml:space="preserve"> dezvoltată de motoarele SMZ la decolare nu trebuie să depășească 2</w:t>
      </w:r>
      <w:r w:rsidR="00944B4A" w:rsidRPr="003D4D08">
        <w:rPr>
          <w:rFonts w:ascii="Times New Roman" w:hAnsi="Times New Roman"/>
          <w:lang w:val="ro-RO"/>
        </w:rPr>
        <w:t>8</w:t>
      </w:r>
      <w:r w:rsidRPr="003D4D08">
        <w:rPr>
          <w:rFonts w:ascii="Times New Roman" w:hAnsi="Times New Roman"/>
          <w:lang w:val="ro-RO"/>
        </w:rPr>
        <w:t>00 W</w:t>
      </w:r>
    </w:p>
    <w:p w14:paraId="5E22406B" w14:textId="77777777" w:rsidR="00916805" w:rsidRPr="003D4D08" w:rsidRDefault="00E9418A" w:rsidP="00CE71F2">
      <w:pPr>
        <w:numPr>
          <w:ilvl w:val="0"/>
          <w:numId w:val="19"/>
        </w:numPr>
        <w:ind w:left="90"/>
        <w:contextualSpacing/>
        <w:jc w:val="both"/>
        <w:rPr>
          <w:rFonts w:ascii="Times New Roman" w:hAnsi="Times New Roman"/>
          <w:lang w:val="ro-RO"/>
        </w:rPr>
      </w:pPr>
      <w:r w:rsidRPr="003D4D08">
        <w:rPr>
          <w:rFonts w:ascii="Times New Roman" w:hAnsi="Times New Roman"/>
          <w:i/>
          <w:iCs/>
          <w:lang w:val="ro-RO"/>
        </w:rPr>
        <w:t>Cadrul</w:t>
      </w:r>
      <w:r w:rsidR="00CB4CC0" w:rsidRPr="003D4D08">
        <w:rPr>
          <w:rFonts w:ascii="Times New Roman" w:hAnsi="Times New Roman"/>
          <w:i/>
          <w:iCs/>
          <w:lang w:val="ro-RO"/>
        </w:rPr>
        <w:t xml:space="preserve"> suport</w:t>
      </w:r>
      <w:r w:rsidRPr="003D4D08">
        <w:rPr>
          <w:rFonts w:ascii="Times New Roman" w:hAnsi="Times New Roman"/>
          <w:lang w:val="ro-RO"/>
        </w:rPr>
        <w:t xml:space="preserve">. </w:t>
      </w:r>
      <w:r w:rsidR="00CE71F2" w:rsidRPr="003D4D08">
        <w:rPr>
          <w:rFonts w:ascii="Times New Roman" w:hAnsi="Times New Roman"/>
          <w:lang w:val="ro-RO"/>
        </w:rPr>
        <w:t xml:space="preserve">Structura </w:t>
      </w:r>
      <w:r w:rsidR="00CB4CC0" w:rsidRPr="003D4D08">
        <w:rPr>
          <w:rFonts w:ascii="Times New Roman" w:hAnsi="Times New Roman"/>
          <w:lang w:val="ro-RO"/>
        </w:rPr>
        <w:t>mecanică</w:t>
      </w:r>
      <w:r w:rsidR="00301F11" w:rsidRPr="003D4D08">
        <w:rPr>
          <w:rFonts w:ascii="Times New Roman" w:hAnsi="Times New Roman"/>
          <w:lang w:val="ro-RO"/>
        </w:rPr>
        <w:t xml:space="preserve"> (cadrul</w:t>
      </w:r>
      <w:r w:rsidR="00CB4CC0" w:rsidRPr="003D4D08">
        <w:rPr>
          <w:rFonts w:ascii="Times New Roman" w:hAnsi="Times New Roman"/>
          <w:lang w:val="ro-RO"/>
        </w:rPr>
        <w:t xml:space="preserve"> şi trenul de aterizare</w:t>
      </w:r>
      <w:r w:rsidR="00301F11" w:rsidRPr="003D4D08">
        <w:rPr>
          <w:rFonts w:ascii="Times New Roman" w:hAnsi="Times New Roman"/>
          <w:lang w:val="ro-RO"/>
        </w:rPr>
        <w:t xml:space="preserve">) se </w:t>
      </w:r>
      <w:r w:rsidR="00BA1973" w:rsidRPr="003D4D08">
        <w:rPr>
          <w:rFonts w:ascii="Times New Roman" w:hAnsi="Times New Roman"/>
          <w:lang w:val="ro-RO"/>
        </w:rPr>
        <w:t>proiectează</w:t>
      </w:r>
      <w:r w:rsidR="00301F11" w:rsidRPr="003D4D08">
        <w:rPr>
          <w:rFonts w:ascii="Times New Roman" w:hAnsi="Times New Roman"/>
          <w:lang w:val="ro-RO"/>
        </w:rPr>
        <w:t xml:space="preserve"> </w:t>
      </w:r>
      <w:r w:rsidRPr="003D4D08">
        <w:rPr>
          <w:rFonts w:ascii="Times New Roman" w:hAnsi="Times New Roman"/>
          <w:lang w:val="ro-RO"/>
        </w:rPr>
        <w:t>și</w:t>
      </w:r>
      <w:r w:rsidR="00CB4CC0" w:rsidRPr="003D4D08">
        <w:rPr>
          <w:rFonts w:ascii="Times New Roman" w:hAnsi="Times New Roman"/>
          <w:lang w:val="ro-RO"/>
        </w:rPr>
        <w:t xml:space="preserve"> se</w:t>
      </w:r>
      <w:r w:rsidR="00301F11" w:rsidRPr="003D4D08">
        <w:rPr>
          <w:rFonts w:ascii="Times New Roman" w:hAnsi="Times New Roman"/>
          <w:lang w:val="ro-RO"/>
        </w:rPr>
        <w:t xml:space="preserve"> </w:t>
      </w:r>
      <w:r w:rsidR="00BA1973" w:rsidRPr="003D4D08">
        <w:rPr>
          <w:rFonts w:ascii="Times New Roman" w:hAnsi="Times New Roman"/>
          <w:lang w:val="ro-RO"/>
        </w:rPr>
        <w:t>realizează</w:t>
      </w:r>
      <w:r w:rsidR="00301F11" w:rsidRPr="003D4D08">
        <w:rPr>
          <w:rFonts w:ascii="Times New Roman" w:hAnsi="Times New Roman"/>
          <w:lang w:val="ro-RO"/>
        </w:rPr>
        <w:t xml:space="preserve"> de  </w:t>
      </w:r>
      <w:r w:rsidR="00BA1973" w:rsidRPr="003D4D08">
        <w:rPr>
          <w:rFonts w:ascii="Times New Roman" w:hAnsi="Times New Roman"/>
          <w:lang w:val="ro-RO"/>
        </w:rPr>
        <w:t>către</w:t>
      </w:r>
      <w:r w:rsidR="00301F11" w:rsidRPr="003D4D08">
        <w:rPr>
          <w:rFonts w:ascii="Times New Roman" w:hAnsi="Times New Roman"/>
          <w:lang w:val="ro-RO"/>
        </w:rPr>
        <w:t xml:space="preserve"> membrii</w:t>
      </w:r>
      <w:r w:rsidR="00CE71F2" w:rsidRPr="003D4D08">
        <w:rPr>
          <w:rFonts w:ascii="Times New Roman" w:hAnsi="Times New Roman"/>
          <w:lang w:val="ro-RO"/>
        </w:rPr>
        <w:t xml:space="preserve"> </w:t>
      </w:r>
      <w:r w:rsidR="00301F11" w:rsidRPr="003D4D08">
        <w:rPr>
          <w:rFonts w:ascii="Times New Roman" w:hAnsi="Times New Roman"/>
          <w:lang w:val="ro-RO"/>
        </w:rPr>
        <w:t>echipe</w:t>
      </w:r>
      <w:r w:rsidRPr="003D4D08">
        <w:rPr>
          <w:rFonts w:ascii="Times New Roman" w:hAnsi="Times New Roman"/>
          <w:lang w:val="ro-RO"/>
        </w:rPr>
        <w:t>lor participante</w:t>
      </w:r>
      <w:r w:rsidR="00C44638" w:rsidRPr="003D4D08">
        <w:rPr>
          <w:rFonts w:ascii="Times New Roman" w:hAnsi="Times New Roman"/>
          <w:lang w:val="ro-RO"/>
        </w:rPr>
        <w:t xml:space="preserve"> prin prelucrarea </w:t>
      </w:r>
      <w:r w:rsidRPr="003D4D08">
        <w:rPr>
          <w:rFonts w:ascii="Times New Roman" w:hAnsi="Times New Roman"/>
          <w:lang w:val="ro-RO"/>
        </w:rPr>
        <w:t>și</w:t>
      </w:r>
      <w:r w:rsidR="00C44638" w:rsidRPr="003D4D08">
        <w:rPr>
          <w:rFonts w:ascii="Times New Roman" w:hAnsi="Times New Roman"/>
          <w:lang w:val="ro-RO"/>
        </w:rPr>
        <w:t xml:space="preserve"> asamblarea de</w:t>
      </w:r>
      <w:r w:rsidR="00327AB0" w:rsidRPr="003D4D08">
        <w:rPr>
          <w:rFonts w:ascii="Times New Roman" w:hAnsi="Times New Roman"/>
          <w:lang w:val="ro-RO"/>
        </w:rPr>
        <w:t xml:space="preserve"> </w:t>
      </w:r>
      <w:r w:rsidR="00C44638" w:rsidRPr="003D4D08">
        <w:rPr>
          <w:rFonts w:ascii="Times New Roman" w:hAnsi="Times New Roman"/>
          <w:lang w:val="ro-RO"/>
        </w:rPr>
        <w:t xml:space="preserve">elemente </w:t>
      </w:r>
      <w:r w:rsidR="00327AB0" w:rsidRPr="003D4D08">
        <w:rPr>
          <w:rFonts w:ascii="Times New Roman" w:hAnsi="Times New Roman"/>
          <w:lang w:val="ro-RO"/>
        </w:rPr>
        <w:t>prefabricate (</w:t>
      </w:r>
      <w:r w:rsidR="00BA1973" w:rsidRPr="003D4D08">
        <w:rPr>
          <w:rFonts w:ascii="Times New Roman" w:hAnsi="Times New Roman"/>
          <w:lang w:val="ro-RO"/>
        </w:rPr>
        <w:t>țevi</w:t>
      </w:r>
      <w:r w:rsidR="00327AB0" w:rsidRPr="003D4D08">
        <w:rPr>
          <w:rFonts w:ascii="Times New Roman" w:hAnsi="Times New Roman"/>
          <w:lang w:val="ro-RO"/>
        </w:rPr>
        <w:t xml:space="preserve">, </w:t>
      </w:r>
      <w:proofErr w:type="spellStart"/>
      <w:r w:rsidR="00327AB0" w:rsidRPr="003D4D08">
        <w:rPr>
          <w:rFonts w:ascii="Times New Roman" w:hAnsi="Times New Roman"/>
          <w:lang w:val="ro-RO"/>
        </w:rPr>
        <w:t>profile</w:t>
      </w:r>
      <w:proofErr w:type="spellEnd"/>
      <w:r w:rsidR="00327AB0" w:rsidRPr="003D4D08">
        <w:rPr>
          <w:rFonts w:ascii="Times New Roman" w:hAnsi="Times New Roman"/>
          <w:lang w:val="ro-RO"/>
        </w:rPr>
        <w:t>, pl</w:t>
      </w:r>
      <w:r w:rsidR="00BA1973" w:rsidRPr="003D4D08">
        <w:rPr>
          <w:rFonts w:ascii="Times New Roman" w:hAnsi="Times New Roman"/>
          <w:lang w:val="ro-RO"/>
        </w:rPr>
        <w:t>ă</w:t>
      </w:r>
      <w:r w:rsidR="00327AB0" w:rsidRPr="003D4D08">
        <w:rPr>
          <w:rFonts w:ascii="Times New Roman" w:hAnsi="Times New Roman"/>
          <w:lang w:val="ro-RO"/>
        </w:rPr>
        <w:t>ci</w:t>
      </w:r>
      <w:r w:rsidR="003B66BB" w:rsidRPr="003D4D08">
        <w:rPr>
          <w:rFonts w:ascii="Times New Roman" w:hAnsi="Times New Roman"/>
          <w:lang w:val="ro-RO"/>
        </w:rPr>
        <w:t>, benzi</w:t>
      </w:r>
      <w:r w:rsidR="00327AB0" w:rsidRPr="003D4D08">
        <w:rPr>
          <w:rFonts w:ascii="Times New Roman" w:hAnsi="Times New Roman"/>
          <w:lang w:val="ro-RO"/>
        </w:rPr>
        <w:t>)</w:t>
      </w:r>
      <w:r w:rsidR="00C44638" w:rsidRPr="003D4D08">
        <w:rPr>
          <w:rFonts w:ascii="Times New Roman" w:hAnsi="Times New Roman"/>
          <w:lang w:val="ro-RO"/>
        </w:rPr>
        <w:t>,</w:t>
      </w:r>
      <w:r w:rsidR="00327AB0" w:rsidRPr="003D4D08">
        <w:rPr>
          <w:rFonts w:ascii="Times New Roman" w:hAnsi="Times New Roman"/>
          <w:lang w:val="ro-RO"/>
        </w:rPr>
        <w:t xml:space="preserve"> prin fabricație aditiv</w:t>
      </w:r>
      <w:r w:rsidR="00BA1973" w:rsidRPr="003D4D08">
        <w:rPr>
          <w:rFonts w:ascii="Times New Roman" w:hAnsi="Times New Roman"/>
          <w:lang w:val="ro-RO"/>
        </w:rPr>
        <w:t>ă,</w:t>
      </w:r>
      <w:r w:rsidR="00C44638" w:rsidRPr="003D4D08">
        <w:rPr>
          <w:rFonts w:ascii="Times New Roman" w:hAnsi="Times New Roman"/>
          <w:lang w:val="ro-RO"/>
        </w:rPr>
        <w:t xml:space="preserve"> turnare</w:t>
      </w:r>
      <w:r w:rsidR="00BA1973" w:rsidRPr="003D4D08">
        <w:rPr>
          <w:rFonts w:ascii="Times New Roman" w:hAnsi="Times New Roman"/>
          <w:lang w:val="ro-RO"/>
        </w:rPr>
        <w:t>, prelucrări pe mașini CNC</w:t>
      </w:r>
      <w:r w:rsidR="00C44638" w:rsidRPr="003D4D08">
        <w:rPr>
          <w:rFonts w:ascii="Times New Roman" w:hAnsi="Times New Roman"/>
          <w:lang w:val="ro-RO"/>
        </w:rPr>
        <w:t>.</w:t>
      </w:r>
      <w:r w:rsidR="00327AB0" w:rsidRPr="003D4D08">
        <w:rPr>
          <w:rFonts w:ascii="Times New Roman" w:hAnsi="Times New Roman"/>
          <w:lang w:val="ro-RO"/>
        </w:rPr>
        <w:t xml:space="preserve"> </w:t>
      </w:r>
      <w:r w:rsidR="00C44638" w:rsidRPr="003D4D08">
        <w:rPr>
          <w:rFonts w:ascii="Times New Roman" w:hAnsi="Times New Roman"/>
          <w:lang w:val="ro-RO"/>
        </w:rPr>
        <w:t xml:space="preserve">Se interzice utilizarea de structuri </w:t>
      </w:r>
      <w:r w:rsidRPr="003D4D08">
        <w:rPr>
          <w:rFonts w:ascii="Times New Roman" w:hAnsi="Times New Roman"/>
          <w:lang w:val="ro-RO"/>
        </w:rPr>
        <w:t>(</w:t>
      </w:r>
      <w:proofErr w:type="spellStart"/>
      <w:r w:rsidRPr="003D4D08">
        <w:rPr>
          <w:rFonts w:ascii="Times New Roman" w:hAnsi="Times New Roman"/>
          <w:i/>
          <w:iCs/>
          <w:lang w:val="ro-RO"/>
        </w:rPr>
        <w:t>frames</w:t>
      </w:r>
      <w:proofErr w:type="spellEnd"/>
      <w:r w:rsidRPr="003D4D08">
        <w:rPr>
          <w:rFonts w:ascii="Times New Roman" w:hAnsi="Times New Roman"/>
          <w:lang w:val="ro-RO"/>
        </w:rPr>
        <w:t>) similare</w:t>
      </w:r>
      <w:r w:rsidR="00863AF5" w:rsidRPr="003D4D08">
        <w:rPr>
          <w:rFonts w:ascii="Times New Roman" w:hAnsi="Times New Roman"/>
          <w:lang w:val="ro-RO"/>
        </w:rPr>
        <w:t>, disponibile în comerț</w:t>
      </w:r>
      <w:r w:rsidR="00C44638" w:rsidRPr="003D4D08">
        <w:rPr>
          <w:rFonts w:ascii="Times New Roman" w:hAnsi="Times New Roman"/>
          <w:lang w:val="ro-RO"/>
        </w:rPr>
        <w:t xml:space="preserve">. </w:t>
      </w:r>
    </w:p>
    <w:p w14:paraId="393DA833" w14:textId="7854A09B" w:rsidR="00DB20DD" w:rsidRPr="003D4D08" w:rsidRDefault="00DB20DD" w:rsidP="00DB20DD">
      <w:pPr>
        <w:numPr>
          <w:ilvl w:val="0"/>
          <w:numId w:val="19"/>
        </w:numPr>
        <w:ind w:left="90"/>
        <w:contextualSpacing/>
        <w:jc w:val="both"/>
        <w:rPr>
          <w:rFonts w:ascii="Times New Roman" w:hAnsi="Times New Roman"/>
          <w:lang w:val="ro-RO"/>
        </w:rPr>
      </w:pPr>
      <w:r w:rsidRPr="003D4D08">
        <w:rPr>
          <w:rFonts w:ascii="Times New Roman" w:hAnsi="Times New Roman"/>
          <w:i/>
          <w:iCs/>
          <w:lang w:val="ro-RO"/>
        </w:rPr>
        <w:t>Configurația</w:t>
      </w:r>
      <w:r w:rsidRPr="003D4D08">
        <w:rPr>
          <w:rFonts w:ascii="Times New Roman" w:hAnsi="Times New Roman"/>
          <w:lang w:val="ro-RO"/>
        </w:rPr>
        <w:t xml:space="preserve"> </w:t>
      </w:r>
      <w:r w:rsidRPr="003D4D08">
        <w:rPr>
          <w:rFonts w:ascii="Times New Roman" w:hAnsi="Times New Roman"/>
          <w:i/>
          <w:iCs/>
          <w:lang w:val="ro-RO"/>
        </w:rPr>
        <w:t>geometrică</w:t>
      </w:r>
      <w:r w:rsidRPr="003D4D08">
        <w:rPr>
          <w:rFonts w:ascii="Times New Roman" w:hAnsi="Times New Roman"/>
          <w:lang w:val="ro-RO"/>
        </w:rPr>
        <w:t xml:space="preserve"> a sistemului de propulsie:</w:t>
      </w:r>
      <w:r w:rsidRPr="003D4D08">
        <w:rPr>
          <w:rFonts w:ascii="Times New Roman" w:hAnsi="Times New Roman"/>
          <w:i/>
          <w:iCs/>
          <w:lang w:val="ro-RO"/>
        </w:rPr>
        <w:t xml:space="preserve"> </w:t>
      </w:r>
      <w:proofErr w:type="spellStart"/>
      <w:r w:rsidRPr="003D4D08">
        <w:rPr>
          <w:rFonts w:ascii="Times New Roman" w:hAnsi="Times New Roman"/>
          <w:i/>
          <w:iCs/>
          <w:lang w:val="ro-RO"/>
        </w:rPr>
        <w:t>multicopter</w:t>
      </w:r>
      <w:proofErr w:type="spellEnd"/>
      <w:r w:rsidRPr="003D4D08">
        <w:rPr>
          <w:rFonts w:ascii="Times New Roman" w:hAnsi="Times New Roman"/>
          <w:lang w:val="ro-RO"/>
        </w:rPr>
        <w:t xml:space="preserve"> (</w:t>
      </w:r>
      <w:proofErr w:type="spellStart"/>
      <w:r w:rsidRPr="003D4D08">
        <w:rPr>
          <w:rFonts w:ascii="Times New Roman" w:hAnsi="Times New Roman"/>
          <w:i/>
          <w:iCs/>
          <w:lang w:val="ro-RO"/>
        </w:rPr>
        <w:t>quadcopter</w:t>
      </w:r>
      <w:proofErr w:type="spellEnd"/>
      <w:r w:rsidRPr="003D4D08">
        <w:rPr>
          <w:rFonts w:ascii="Times New Roman" w:hAnsi="Times New Roman"/>
          <w:lang w:val="ro-RO"/>
        </w:rPr>
        <w:t xml:space="preserve"> tip X sau H, </w:t>
      </w:r>
      <w:proofErr w:type="spellStart"/>
      <w:r w:rsidRPr="003D4D08">
        <w:rPr>
          <w:rFonts w:ascii="Times New Roman" w:hAnsi="Times New Roman"/>
          <w:i/>
          <w:iCs/>
          <w:lang w:val="ro-RO"/>
        </w:rPr>
        <w:t>hexacopter</w:t>
      </w:r>
      <w:proofErr w:type="spellEnd"/>
      <w:r w:rsidRPr="003D4D08">
        <w:rPr>
          <w:rFonts w:ascii="Times New Roman" w:hAnsi="Times New Roman"/>
          <w:lang w:val="ro-RO"/>
        </w:rPr>
        <w:t xml:space="preserve"> sau </w:t>
      </w:r>
      <w:proofErr w:type="spellStart"/>
      <w:r w:rsidRPr="003D4D08">
        <w:rPr>
          <w:rFonts w:ascii="Times New Roman" w:hAnsi="Times New Roman"/>
          <w:i/>
          <w:iCs/>
          <w:lang w:val="ro-RO"/>
        </w:rPr>
        <w:t>optocopter</w:t>
      </w:r>
      <w:proofErr w:type="spellEnd"/>
      <w:r w:rsidRPr="003D4D08">
        <w:rPr>
          <w:rFonts w:ascii="Times New Roman" w:hAnsi="Times New Roman"/>
          <w:lang w:val="ro-RO"/>
        </w:rPr>
        <w:t>);</w:t>
      </w:r>
    </w:p>
    <w:p w14:paraId="526C3F31" w14:textId="43F78549" w:rsidR="00DB20DD" w:rsidRPr="003D4D08" w:rsidRDefault="00BF00E0" w:rsidP="00CE71F2">
      <w:pPr>
        <w:numPr>
          <w:ilvl w:val="0"/>
          <w:numId w:val="19"/>
        </w:numPr>
        <w:ind w:left="90"/>
        <w:contextualSpacing/>
        <w:jc w:val="both"/>
        <w:rPr>
          <w:rFonts w:ascii="Times New Roman" w:hAnsi="Times New Roman"/>
          <w:lang w:val="ro-RO"/>
        </w:rPr>
      </w:pPr>
      <w:r w:rsidRPr="003D4D08">
        <w:rPr>
          <w:rFonts w:ascii="Times New Roman" w:hAnsi="Times New Roman"/>
          <w:i/>
          <w:iCs/>
          <w:lang w:val="ro-RO"/>
        </w:rPr>
        <w:t>Dimensiuni:</w:t>
      </w:r>
      <w:r w:rsidRPr="003D4D08">
        <w:rPr>
          <w:rFonts w:ascii="Times New Roman" w:hAnsi="Times New Roman"/>
          <w:lang w:val="ro-RO"/>
        </w:rPr>
        <w:t xml:space="preserve"> diametrul cercului circumscris SMZ-ului (inclusiv protecțiile pentru elice) să nu depășească 1,5 metri (pentru a permite trecerea în siguranță prin interiorul porții-obstacol)</w:t>
      </w:r>
    </w:p>
    <w:p w14:paraId="1889AAA0" w14:textId="77777777" w:rsidR="00316DCE" w:rsidRPr="003D4D08" w:rsidRDefault="00316DCE" w:rsidP="00316DCE">
      <w:pPr>
        <w:numPr>
          <w:ilvl w:val="0"/>
          <w:numId w:val="19"/>
        </w:numPr>
        <w:ind w:left="90"/>
        <w:contextualSpacing/>
        <w:jc w:val="both"/>
        <w:rPr>
          <w:rFonts w:ascii="Times New Roman" w:hAnsi="Times New Roman"/>
          <w:lang w:val="ro-RO"/>
        </w:rPr>
      </w:pPr>
      <w:r w:rsidRPr="003D4D08">
        <w:rPr>
          <w:rFonts w:ascii="Times New Roman" w:hAnsi="Times New Roman"/>
          <w:lang w:val="ro-RO"/>
        </w:rPr>
        <w:t xml:space="preserve">SMZ sa nu fie kit </w:t>
      </w:r>
      <w:proofErr w:type="spellStart"/>
      <w:r w:rsidRPr="003D4D08">
        <w:rPr>
          <w:rFonts w:ascii="Times New Roman" w:hAnsi="Times New Roman"/>
          <w:lang w:val="ro-RO"/>
        </w:rPr>
        <w:t>preconfigurat</w:t>
      </w:r>
      <w:proofErr w:type="spellEnd"/>
      <w:r w:rsidRPr="003D4D08">
        <w:rPr>
          <w:rFonts w:ascii="Times New Roman" w:hAnsi="Times New Roman"/>
          <w:lang w:val="ro-RO"/>
        </w:rPr>
        <w:t xml:space="preserve"> (controller/ESC/motoare/elice), gata de a fi asamblat. </w:t>
      </w:r>
    </w:p>
    <w:p w14:paraId="3508C6DC" w14:textId="4F947002" w:rsidR="00316DCE" w:rsidRPr="003D4D08" w:rsidRDefault="00316DCE" w:rsidP="00316DCE">
      <w:pPr>
        <w:numPr>
          <w:ilvl w:val="0"/>
          <w:numId w:val="19"/>
        </w:numPr>
        <w:ind w:left="90"/>
        <w:contextualSpacing/>
        <w:jc w:val="both"/>
        <w:rPr>
          <w:rFonts w:ascii="Times New Roman" w:hAnsi="Times New Roman"/>
          <w:lang w:val="ro-RO"/>
        </w:rPr>
      </w:pPr>
      <w:r w:rsidRPr="003D4D08">
        <w:rPr>
          <w:rFonts w:ascii="Times New Roman" w:hAnsi="Times New Roman"/>
          <w:lang w:val="ro-RO"/>
        </w:rPr>
        <w:t>Nu se impun limitări pentru controlerele de zbor.</w:t>
      </w:r>
    </w:p>
    <w:p w14:paraId="26F6B910" w14:textId="3A0B354F" w:rsidR="007C0935" w:rsidRPr="003D4D08" w:rsidRDefault="00FA376D" w:rsidP="007C0935">
      <w:pPr>
        <w:numPr>
          <w:ilvl w:val="0"/>
          <w:numId w:val="19"/>
        </w:numPr>
        <w:ind w:left="90"/>
        <w:contextualSpacing/>
        <w:jc w:val="both"/>
        <w:rPr>
          <w:rFonts w:ascii="Times New Roman" w:hAnsi="Times New Roman"/>
          <w:lang w:val="ro-RO"/>
        </w:rPr>
      </w:pPr>
      <w:r w:rsidRPr="003D4D08">
        <w:rPr>
          <w:rFonts w:ascii="Times New Roman" w:hAnsi="Times New Roman"/>
          <w:i/>
          <w:iCs/>
          <w:lang w:val="ro-RO"/>
        </w:rPr>
        <w:t>Masa</w:t>
      </w:r>
      <w:r w:rsidRPr="003D4D08">
        <w:rPr>
          <w:rFonts w:ascii="Times New Roman" w:hAnsi="Times New Roman"/>
          <w:lang w:val="ro-RO"/>
        </w:rPr>
        <w:t xml:space="preserve">: </w:t>
      </w:r>
      <w:r w:rsidR="000D6D1C" w:rsidRPr="003D4D08">
        <w:rPr>
          <w:rFonts w:ascii="Times New Roman" w:hAnsi="Times New Roman"/>
          <w:lang w:val="ro-RO"/>
        </w:rPr>
        <w:t xml:space="preserve">Masa totală </w:t>
      </w:r>
      <w:r w:rsidRPr="003D4D08">
        <w:rPr>
          <w:rFonts w:ascii="Times New Roman" w:hAnsi="Times New Roman"/>
          <w:lang w:val="ro-RO"/>
        </w:rPr>
        <w:t>maxim</w:t>
      </w:r>
      <w:r w:rsidR="000D6D1C" w:rsidRPr="003D4D08">
        <w:rPr>
          <w:rFonts w:ascii="Times New Roman" w:hAnsi="Times New Roman"/>
          <w:lang w:val="ro-RO"/>
        </w:rPr>
        <w:t>ă</w:t>
      </w:r>
      <w:r w:rsidRPr="003D4D08">
        <w:rPr>
          <w:rFonts w:ascii="Times New Roman" w:hAnsi="Times New Roman"/>
          <w:lang w:val="ro-RO"/>
        </w:rPr>
        <w:t xml:space="preserve"> </w:t>
      </w:r>
      <w:r w:rsidR="000D6D1C" w:rsidRPr="003D4D08">
        <w:rPr>
          <w:rFonts w:ascii="Times New Roman" w:hAnsi="Times New Roman"/>
          <w:lang w:val="ro-RO"/>
        </w:rPr>
        <w:t>4kg</w:t>
      </w:r>
      <w:r w:rsidR="000D6D1C" w:rsidRPr="003D4D08">
        <w:rPr>
          <w:rFonts w:ascii="Times New Roman" w:hAnsi="Times New Roman"/>
          <w:sz w:val="19"/>
          <w:szCs w:val="19"/>
          <w:lang w:val="ro-RO"/>
        </w:rPr>
        <w:t xml:space="preserve"> </w:t>
      </w:r>
      <w:r w:rsidR="000D6D1C" w:rsidRPr="003D4D08">
        <w:rPr>
          <w:rFonts w:ascii="Times New Roman" w:hAnsi="Times New Roman"/>
          <w:lang w:val="ro-RO"/>
        </w:rPr>
        <w:t xml:space="preserve">– </w:t>
      </w:r>
      <w:r w:rsidR="002109D0" w:rsidRPr="003D4D08">
        <w:rPr>
          <w:rFonts w:ascii="Times New Roman" w:hAnsi="Times New Roman"/>
          <w:lang w:val="ro-RO"/>
        </w:rPr>
        <w:t xml:space="preserve">inclusiv sistemele auxiliare, sarcina pe parcursul probei de concurs - coletul de 200 gr., </w:t>
      </w:r>
      <w:r w:rsidR="000D6D1C" w:rsidRPr="003D4D08">
        <w:rPr>
          <w:rFonts w:ascii="Times New Roman" w:hAnsi="Times New Roman"/>
          <w:lang w:val="ro-RO"/>
        </w:rPr>
        <w:t xml:space="preserve"> bateriile </w:t>
      </w:r>
      <w:r w:rsidR="001E609C" w:rsidRPr="003D4D08">
        <w:rPr>
          <w:rFonts w:ascii="Times New Roman" w:hAnsi="Times New Roman"/>
          <w:lang w:val="ro-RO"/>
        </w:rPr>
        <w:t xml:space="preserve">– SMZ echivalent clasa UAS C2 în accepțiunea REGULAMENTULUI DELEGAT (UE) 2019/945 AL COMISIEI din 12 martie 2019 privind sistemele de aeronave fără pilot la bord și operatorii de sisteme de aeronave fără pilot la bord din </w:t>
      </w:r>
      <w:proofErr w:type="spellStart"/>
      <w:r w:rsidR="001E609C" w:rsidRPr="003D4D08">
        <w:rPr>
          <w:rFonts w:ascii="Times New Roman" w:hAnsi="Times New Roman"/>
          <w:lang w:val="ro-RO"/>
        </w:rPr>
        <w:t>ţări</w:t>
      </w:r>
      <w:proofErr w:type="spellEnd"/>
      <w:r w:rsidR="001E609C" w:rsidRPr="003D4D08">
        <w:rPr>
          <w:rFonts w:ascii="Times New Roman" w:hAnsi="Times New Roman"/>
          <w:lang w:val="ro-RO"/>
        </w:rPr>
        <w:t xml:space="preserve"> </w:t>
      </w:r>
      <w:proofErr w:type="spellStart"/>
      <w:r w:rsidR="001E609C" w:rsidRPr="003D4D08">
        <w:rPr>
          <w:rFonts w:ascii="Times New Roman" w:hAnsi="Times New Roman"/>
          <w:lang w:val="ro-RO"/>
        </w:rPr>
        <w:t>terţe</w:t>
      </w:r>
      <w:proofErr w:type="spellEnd"/>
      <w:r w:rsidR="00F2384B" w:rsidRPr="003D4D08">
        <w:rPr>
          <w:rFonts w:ascii="Times New Roman" w:hAnsi="Times New Roman"/>
          <w:lang w:val="ro-RO"/>
        </w:rPr>
        <w:t>.</w:t>
      </w:r>
    </w:p>
    <w:p w14:paraId="3FD06FC9" w14:textId="77777777" w:rsidR="00E80E24" w:rsidRPr="00E80E24" w:rsidRDefault="00E80E24" w:rsidP="00E80E24">
      <w:pPr>
        <w:numPr>
          <w:ilvl w:val="0"/>
          <w:numId w:val="19"/>
        </w:numPr>
        <w:ind w:left="90"/>
        <w:contextualSpacing/>
        <w:jc w:val="both"/>
        <w:rPr>
          <w:rFonts w:ascii="Times New Roman" w:hAnsi="Times New Roman"/>
          <w:lang w:val="ro-RO"/>
        </w:rPr>
      </w:pPr>
      <w:r w:rsidRPr="003D4D08">
        <w:rPr>
          <w:rFonts w:ascii="Times New Roman" w:hAnsi="Times New Roman"/>
          <w:i/>
          <w:iCs/>
          <w:lang w:val="ro-RO"/>
        </w:rPr>
        <w:t>Comanda</w:t>
      </w:r>
      <w:r w:rsidRPr="003D4D08">
        <w:rPr>
          <w:rFonts w:ascii="Times New Roman" w:hAnsi="Times New Roman"/>
          <w:lang w:val="ro-RO"/>
        </w:rPr>
        <w:t xml:space="preserve">/pilotarea sistemului: </w:t>
      </w:r>
      <w:r w:rsidRPr="003D4D08">
        <w:rPr>
          <w:rFonts w:ascii="Times New Roman" w:hAnsi="Times New Roman"/>
          <w:i/>
          <w:iCs/>
          <w:lang w:val="ro-RO"/>
        </w:rPr>
        <w:t>radiocomandă</w:t>
      </w:r>
      <w:r w:rsidRPr="003D4D08">
        <w:rPr>
          <w:rFonts w:ascii="Times New Roman" w:hAnsi="Times New Roman"/>
          <w:lang w:val="ro-RO"/>
        </w:rPr>
        <w:t xml:space="preserve"> (comerci</w:t>
      </w:r>
      <w:r w:rsidRPr="00E80E24">
        <w:rPr>
          <w:rFonts w:ascii="Times New Roman" w:hAnsi="Times New Roman"/>
          <w:lang w:val="ro-RO"/>
        </w:rPr>
        <w:t>ală);</w:t>
      </w:r>
    </w:p>
    <w:p w14:paraId="5D60200E" w14:textId="67528F47" w:rsidR="008E37E5" w:rsidRPr="00F571D4" w:rsidRDefault="00E80E24" w:rsidP="00F571D4">
      <w:pPr>
        <w:numPr>
          <w:ilvl w:val="0"/>
          <w:numId w:val="19"/>
        </w:numPr>
        <w:ind w:left="90"/>
        <w:contextualSpacing/>
        <w:jc w:val="both"/>
        <w:rPr>
          <w:rFonts w:ascii="Times New Roman" w:hAnsi="Times New Roman"/>
          <w:lang w:val="ro-RO"/>
        </w:rPr>
      </w:pPr>
      <w:bookmarkStart w:id="2" w:name="_Hlk181971417"/>
      <w:r w:rsidRPr="00E80E24">
        <w:rPr>
          <w:rFonts w:ascii="Times New Roman" w:hAnsi="Times New Roman"/>
          <w:i/>
          <w:iCs/>
          <w:lang w:val="ro-RO"/>
        </w:rPr>
        <w:t xml:space="preserve">Alarmă sonoră </w:t>
      </w:r>
      <w:r w:rsidRPr="00E80E24">
        <w:rPr>
          <w:rFonts w:ascii="Times New Roman" w:hAnsi="Times New Roman"/>
          <w:lang w:val="ro-RO"/>
        </w:rPr>
        <w:t>pentru detecție joasă tensiune</w:t>
      </w:r>
      <w:bookmarkEnd w:id="2"/>
      <w:r w:rsidRPr="00E80E24">
        <w:rPr>
          <w:rFonts w:ascii="Times New Roman" w:hAnsi="Times New Roman"/>
          <w:lang w:val="ro-RO"/>
        </w:rPr>
        <w:t xml:space="preserve"> a acumulatorului; </w:t>
      </w:r>
    </w:p>
    <w:p w14:paraId="1CF08990" w14:textId="1CC6DA16" w:rsidR="005A5DA3" w:rsidRPr="003D4D08" w:rsidRDefault="00E9418A" w:rsidP="00CE71F2">
      <w:pPr>
        <w:numPr>
          <w:ilvl w:val="0"/>
          <w:numId w:val="19"/>
        </w:numPr>
        <w:ind w:left="90"/>
        <w:contextualSpacing/>
        <w:jc w:val="both"/>
        <w:rPr>
          <w:rFonts w:ascii="Times New Roman" w:hAnsi="Times New Roman"/>
          <w:lang w:val="ro-RO"/>
        </w:rPr>
      </w:pPr>
      <w:r w:rsidRPr="00680EEF">
        <w:rPr>
          <w:rFonts w:ascii="Times New Roman" w:hAnsi="Times New Roman"/>
          <w:b/>
          <w:bCs/>
          <w:lang w:val="ro-RO"/>
        </w:rPr>
        <w:t>Fiecare e</w:t>
      </w:r>
      <w:r w:rsidR="00C44638" w:rsidRPr="00680EEF">
        <w:rPr>
          <w:rFonts w:ascii="Times New Roman" w:hAnsi="Times New Roman"/>
          <w:b/>
          <w:bCs/>
          <w:lang w:val="ro-RO"/>
        </w:rPr>
        <w:t>chip</w:t>
      </w:r>
      <w:r w:rsidR="00CB4CC0" w:rsidRPr="00680EEF">
        <w:rPr>
          <w:rFonts w:ascii="Times New Roman" w:hAnsi="Times New Roman"/>
          <w:b/>
          <w:bCs/>
          <w:lang w:val="ro-RO"/>
        </w:rPr>
        <w:t>ă</w:t>
      </w:r>
      <w:r w:rsidR="00C44638" w:rsidRPr="00680EEF">
        <w:rPr>
          <w:rFonts w:ascii="Times New Roman" w:hAnsi="Times New Roman"/>
          <w:b/>
          <w:bCs/>
          <w:lang w:val="ro-RO"/>
        </w:rPr>
        <w:t xml:space="preserve"> </w:t>
      </w:r>
      <w:r w:rsidRPr="00680EEF">
        <w:rPr>
          <w:rFonts w:ascii="Times New Roman" w:hAnsi="Times New Roman"/>
          <w:b/>
          <w:bCs/>
          <w:lang w:val="ro-RO"/>
        </w:rPr>
        <w:t xml:space="preserve">din concurs </w:t>
      </w:r>
      <w:r w:rsidR="00C44638" w:rsidRPr="00680EEF">
        <w:rPr>
          <w:rFonts w:ascii="Times New Roman" w:hAnsi="Times New Roman"/>
          <w:b/>
          <w:bCs/>
          <w:lang w:val="ro-RO"/>
        </w:rPr>
        <w:t>trebuie s</w:t>
      </w:r>
      <w:r w:rsidRPr="00680EEF">
        <w:rPr>
          <w:rFonts w:ascii="Times New Roman" w:hAnsi="Times New Roman"/>
          <w:b/>
          <w:bCs/>
          <w:lang w:val="ro-RO"/>
        </w:rPr>
        <w:t>ă</w:t>
      </w:r>
      <w:r w:rsidR="00C44638" w:rsidRPr="00680EEF">
        <w:rPr>
          <w:rFonts w:ascii="Times New Roman" w:hAnsi="Times New Roman"/>
          <w:b/>
          <w:bCs/>
          <w:lang w:val="ro-RO"/>
        </w:rPr>
        <w:t xml:space="preserve"> prezinte </w:t>
      </w:r>
      <w:r w:rsidR="00C44638" w:rsidRPr="00680EEF">
        <w:rPr>
          <w:rFonts w:ascii="Times New Roman" w:hAnsi="Times New Roman"/>
          <w:b/>
          <w:bCs/>
          <w:i/>
          <w:iCs/>
          <w:lang w:val="ro-RO"/>
        </w:rPr>
        <w:t>Comisiei</w:t>
      </w:r>
      <w:r w:rsidR="00597FA9" w:rsidRPr="00680EEF">
        <w:rPr>
          <w:rFonts w:ascii="Times New Roman" w:hAnsi="Times New Roman"/>
          <w:b/>
          <w:bCs/>
          <w:lang w:val="ro-RO"/>
        </w:rPr>
        <w:t xml:space="preserve">, obligatoriu, </w:t>
      </w:r>
      <w:r w:rsidRPr="00680EEF">
        <w:rPr>
          <w:rFonts w:ascii="Times New Roman" w:hAnsi="Times New Roman"/>
          <w:b/>
          <w:bCs/>
          <w:lang w:val="ro-RO"/>
        </w:rPr>
        <w:t>o</w:t>
      </w:r>
      <w:r w:rsidR="00C44638" w:rsidRPr="00680EEF">
        <w:rPr>
          <w:rFonts w:ascii="Times New Roman" w:hAnsi="Times New Roman"/>
          <w:b/>
          <w:bCs/>
          <w:lang w:val="ro-RO"/>
        </w:rPr>
        <w:t xml:space="preserve"> </w:t>
      </w:r>
      <w:r w:rsidRPr="00680EEF">
        <w:rPr>
          <w:rFonts w:ascii="Times New Roman" w:hAnsi="Times New Roman"/>
          <w:b/>
          <w:bCs/>
          <w:lang w:val="ro-RO"/>
        </w:rPr>
        <w:t>documentație</w:t>
      </w:r>
      <w:r w:rsidR="00FF12D2">
        <w:rPr>
          <w:rFonts w:ascii="Times New Roman" w:hAnsi="Times New Roman"/>
          <w:b/>
          <w:bCs/>
          <w:lang w:val="ro-RO"/>
        </w:rPr>
        <w:t xml:space="preserve"> tehnică</w:t>
      </w:r>
      <w:r w:rsidR="005A5DA3">
        <w:rPr>
          <w:rFonts w:ascii="Times New Roman" w:hAnsi="Times New Roman"/>
          <w:b/>
          <w:bCs/>
          <w:lang w:val="ro-RO"/>
        </w:rPr>
        <w:t xml:space="preserve"> care să </w:t>
      </w:r>
      <w:r w:rsidR="005A5DA3" w:rsidRPr="003D4D08">
        <w:rPr>
          <w:rFonts w:ascii="Times New Roman" w:hAnsi="Times New Roman"/>
          <w:b/>
          <w:bCs/>
          <w:lang w:val="ro-RO"/>
        </w:rPr>
        <w:t>conțină:</w:t>
      </w:r>
    </w:p>
    <w:p w14:paraId="1449EC51" w14:textId="6B8147B8" w:rsidR="001603E9" w:rsidRPr="003D4D08" w:rsidRDefault="001603E9" w:rsidP="005A5DA3">
      <w:pPr>
        <w:numPr>
          <w:ilvl w:val="1"/>
          <w:numId w:val="19"/>
        </w:numPr>
        <w:ind w:left="993" w:right="-23" w:hanging="142"/>
        <w:contextualSpacing/>
        <w:jc w:val="both"/>
        <w:rPr>
          <w:rFonts w:ascii="Times New Roman" w:hAnsi="Times New Roman"/>
          <w:lang w:val="ro-RO"/>
        </w:rPr>
      </w:pPr>
      <w:r w:rsidRPr="003D4D08">
        <w:rPr>
          <w:rFonts w:ascii="Times New Roman" w:hAnsi="Times New Roman"/>
          <w:lang w:val="ro-RO"/>
        </w:rPr>
        <w:t xml:space="preserve">o </w:t>
      </w:r>
      <w:r w:rsidR="002836ED" w:rsidRPr="003D4D08">
        <w:rPr>
          <w:rFonts w:ascii="Times New Roman" w:hAnsi="Times New Roman"/>
          <w:lang w:val="ro-RO"/>
        </w:rPr>
        <w:t xml:space="preserve"> </w:t>
      </w:r>
      <w:r w:rsidRPr="003D4D08">
        <w:rPr>
          <w:rFonts w:ascii="Times New Roman" w:hAnsi="Times New Roman"/>
          <w:lang w:val="ro-RO"/>
        </w:rPr>
        <w:t>justificare a configurației alese pentru SMZ de concurs, în termeni de alegere a parametrilor pentru motor, ESC, baterii, elice, cadru, având în vedere factorii care influențează alegerea acestor parametri: puterea motoarelor, eficiența elicelor, capacitatea bateriei și densitatea de energie, greutatea maxima totala (inclusiv sistemele auxiliare</w:t>
      </w:r>
      <w:r w:rsidR="002109D0" w:rsidRPr="003D4D08">
        <w:rPr>
          <w:rFonts w:ascii="Times New Roman" w:hAnsi="Times New Roman"/>
          <w:lang w:val="ro-RO"/>
        </w:rPr>
        <w:t>, sarcina pe parcursul probei de concurs - coletul de 200 gr.</w:t>
      </w:r>
      <w:r w:rsidRPr="003D4D08">
        <w:rPr>
          <w:rFonts w:ascii="Times New Roman" w:hAnsi="Times New Roman"/>
          <w:lang w:val="ro-RO"/>
        </w:rPr>
        <w:t>), condițiile de mediu (altitudinea la care se află municipiul</w:t>
      </w:r>
      <w:r w:rsidR="00260A6E">
        <w:rPr>
          <w:rFonts w:ascii="Times New Roman" w:hAnsi="Times New Roman"/>
          <w:lang w:val="ro-RO"/>
        </w:rPr>
        <w:t xml:space="preserve"> Timișoara</w:t>
      </w:r>
      <w:r w:rsidRPr="003D4D08">
        <w:rPr>
          <w:rFonts w:ascii="Times New Roman" w:hAnsi="Times New Roman"/>
          <w:lang w:val="ro-RO"/>
        </w:rPr>
        <w:t xml:space="preserve"> – aproximativ </w:t>
      </w:r>
      <w:r w:rsidR="00260A6E">
        <w:rPr>
          <w:rFonts w:ascii="Times New Roman" w:hAnsi="Times New Roman"/>
          <w:lang w:val="ro-RO"/>
        </w:rPr>
        <w:t xml:space="preserve">90-94 </w:t>
      </w:r>
      <w:proofErr w:type="spellStart"/>
      <w:r w:rsidR="00260A6E">
        <w:rPr>
          <w:rFonts w:ascii="Times New Roman" w:hAnsi="Times New Roman"/>
          <w:lang w:val="ro-RO"/>
        </w:rPr>
        <w:t>craiio</w:t>
      </w:r>
      <w:r w:rsidRPr="003D4D08">
        <w:rPr>
          <w:rFonts w:ascii="Times New Roman" w:hAnsi="Times New Roman"/>
          <w:lang w:val="ro-RO"/>
        </w:rPr>
        <w:t>m</w:t>
      </w:r>
      <w:proofErr w:type="spellEnd"/>
      <w:r w:rsidRPr="003D4D08">
        <w:rPr>
          <w:rFonts w:ascii="Times New Roman" w:hAnsi="Times New Roman"/>
          <w:lang w:val="ro-RO"/>
        </w:rPr>
        <w:t xml:space="preserve"> față de nivelul mării)</w:t>
      </w:r>
      <w:r w:rsidR="002109D0" w:rsidRPr="003D4D08">
        <w:rPr>
          <w:rFonts w:ascii="Times New Roman" w:hAnsi="Times New Roman"/>
          <w:lang w:val="ro-RO"/>
        </w:rPr>
        <w:t>, raportul tracțiune/greutate.</w:t>
      </w:r>
      <w:r w:rsidR="00BA65E9" w:rsidRPr="003D4D08">
        <w:rPr>
          <w:rFonts w:ascii="Times New Roman" w:hAnsi="Times New Roman"/>
          <w:lang w:val="ro-RO"/>
        </w:rPr>
        <w:t xml:space="preserve"> În acest sens, se vor prezenta calcule detaliate.</w:t>
      </w:r>
      <w:r w:rsidR="002109D0" w:rsidRPr="003D4D08">
        <w:rPr>
          <w:rFonts w:ascii="Times New Roman" w:hAnsi="Times New Roman"/>
          <w:lang w:val="ro-RO"/>
        </w:rPr>
        <w:t xml:space="preserve"> Un utilitar în acest sens </w:t>
      </w:r>
      <w:r w:rsidR="00383D42" w:rsidRPr="003D4D08">
        <w:rPr>
          <w:rFonts w:ascii="Times New Roman" w:hAnsi="Times New Roman"/>
          <w:lang w:val="ro-RO"/>
        </w:rPr>
        <w:t xml:space="preserve">poate fi găsit la pagina web </w:t>
      </w:r>
      <w:hyperlink r:id="rId8" w:history="1">
        <w:r w:rsidR="00383D42" w:rsidRPr="003D4D08">
          <w:rPr>
            <w:rStyle w:val="Hyperlink"/>
            <w:rFonts w:ascii="Times New Roman" w:hAnsi="Times New Roman"/>
            <w:color w:val="auto"/>
            <w:lang w:val="ro-RO"/>
          </w:rPr>
          <w:t>https://www.rfwireless-world.com/calculators/Drone-maximum-Payload-calculator-and-formula.html</w:t>
        </w:r>
      </w:hyperlink>
      <w:r w:rsidR="00383D42" w:rsidRPr="003D4D08">
        <w:rPr>
          <w:rFonts w:ascii="Times New Roman" w:hAnsi="Times New Roman"/>
          <w:lang w:val="ro-RO"/>
        </w:rPr>
        <w:t xml:space="preserve"> </w:t>
      </w:r>
    </w:p>
    <w:p w14:paraId="53AE15D3" w14:textId="5A8E8422" w:rsidR="00195653" w:rsidRPr="003D4D08" w:rsidRDefault="00195653" w:rsidP="005A5DA3">
      <w:pPr>
        <w:numPr>
          <w:ilvl w:val="1"/>
          <w:numId w:val="19"/>
        </w:numPr>
        <w:ind w:left="993" w:right="-23" w:hanging="142"/>
        <w:contextualSpacing/>
        <w:jc w:val="both"/>
        <w:rPr>
          <w:rFonts w:ascii="Times New Roman" w:hAnsi="Times New Roman"/>
          <w:lang w:val="ro-RO"/>
        </w:rPr>
      </w:pPr>
      <w:r w:rsidRPr="003D4D08">
        <w:rPr>
          <w:rFonts w:ascii="Times New Roman" w:hAnsi="Times New Roman"/>
          <w:lang w:val="ro-RO"/>
        </w:rPr>
        <w:t>d</w:t>
      </w:r>
      <w:r w:rsidR="00E9418A" w:rsidRPr="003D4D08">
        <w:rPr>
          <w:rFonts w:ascii="Times New Roman" w:hAnsi="Times New Roman"/>
          <w:lang w:val="ro-RO"/>
        </w:rPr>
        <w:t>escri</w:t>
      </w:r>
      <w:r w:rsidRPr="003D4D08">
        <w:rPr>
          <w:rFonts w:ascii="Times New Roman" w:hAnsi="Times New Roman"/>
          <w:lang w:val="ro-RO"/>
        </w:rPr>
        <w:t>erea</w:t>
      </w:r>
      <w:r w:rsidR="00C44638" w:rsidRPr="003D4D08">
        <w:rPr>
          <w:rFonts w:ascii="Times New Roman" w:hAnsi="Times New Roman"/>
          <w:lang w:val="ro-RO"/>
        </w:rPr>
        <w:t xml:space="preserve"> </w:t>
      </w:r>
      <w:r w:rsidR="007C4ED5" w:rsidRPr="003D4D08">
        <w:rPr>
          <w:rFonts w:ascii="Times New Roman" w:hAnsi="Times New Roman"/>
          <w:lang w:val="ro-RO"/>
        </w:rPr>
        <w:t>etapel</w:t>
      </w:r>
      <w:r w:rsidRPr="003D4D08">
        <w:rPr>
          <w:rFonts w:ascii="Times New Roman" w:hAnsi="Times New Roman"/>
          <w:lang w:val="ro-RO"/>
        </w:rPr>
        <w:t>or</w:t>
      </w:r>
      <w:r w:rsidR="007C4ED5" w:rsidRPr="003D4D08">
        <w:rPr>
          <w:rFonts w:ascii="Times New Roman" w:hAnsi="Times New Roman"/>
          <w:lang w:val="ro-RO"/>
        </w:rPr>
        <w:t xml:space="preserve"> </w:t>
      </w:r>
      <w:r w:rsidR="00C44638" w:rsidRPr="003D4D08">
        <w:rPr>
          <w:rFonts w:ascii="Times New Roman" w:hAnsi="Times New Roman"/>
          <w:lang w:val="ro-RO"/>
        </w:rPr>
        <w:t xml:space="preserve">procesului de </w:t>
      </w:r>
      <w:r w:rsidR="007C4ED5" w:rsidRPr="003D4D08">
        <w:rPr>
          <w:rFonts w:ascii="Times New Roman" w:hAnsi="Times New Roman"/>
          <w:lang w:val="ro-RO"/>
        </w:rPr>
        <w:t>fabricație</w:t>
      </w:r>
      <w:r w:rsidR="00C44638" w:rsidRPr="003D4D08">
        <w:rPr>
          <w:rFonts w:ascii="Times New Roman" w:hAnsi="Times New Roman"/>
          <w:lang w:val="ro-RO"/>
        </w:rPr>
        <w:t xml:space="preserve"> a cadrului</w:t>
      </w:r>
      <w:r w:rsidR="00CB4CC0" w:rsidRPr="003D4D08">
        <w:rPr>
          <w:rFonts w:ascii="Times New Roman" w:hAnsi="Times New Roman"/>
          <w:lang w:val="ro-RO"/>
        </w:rPr>
        <w:t xml:space="preserve"> suport (structura mecanică)</w:t>
      </w:r>
      <w:r w:rsidR="00BA65E9" w:rsidRPr="003D4D08">
        <w:rPr>
          <w:rFonts w:ascii="Times New Roman" w:hAnsi="Times New Roman"/>
          <w:lang w:val="ro-RO"/>
        </w:rPr>
        <w:t>, inclusiv fișe de execuție, desen tehnic</w:t>
      </w:r>
    </w:p>
    <w:p w14:paraId="7868BAE6" w14:textId="004B1B33" w:rsidR="00531CCA" w:rsidRPr="003D4D08" w:rsidRDefault="00531CCA" w:rsidP="005A5DA3">
      <w:pPr>
        <w:numPr>
          <w:ilvl w:val="1"/>
          <w:numId w:val="19"/>
        </w:numPr>
        <w:ind w:left="993" w:right="-23" w:hanging="142"/>
        <w:contextualSpacing/>
        <w:jc w:val="both"/>
        <w:rPr>
          <w:rFonts w:ascii="Times New Roman" w:hAnsi="Times New Roman"/>
          <w:lang w:val="ro-RO"/>
        </w:rPr>
      </w:pPr>
      <w:r w:rsidRPr="003D4D08">
        <w:rPr>
          <w:rFonts w:ascii="Times New Roman" w:hAnsi="Times New Roman"/>
          <w:lang w:val="ro-RO"/>
        </w:rPr>
        <w:t xml:space="preserve">descrierea etapelor de </w:t>
      </w:r>
      <w:r w:rsidR="007826AD" w:rsidRPr="003D4D08">
        <w:rPr>
          <w:rFonts w:ascii="Times New Roman" w:hAnsi="Times New Roman"/>
          <w:lang w:val="ro-RO"/>
        </w:rPr>
        <w:t>asamblare</w:t>
      </w:r>
      <w:r w:rsidRPr="003D4D08">
        <w:rPr>
          <w:rFonts w:ascii="Times New Roman" w:hAnsi="Times New Roman"/>
          <w:lang w:val="ro-RO"/>
        </w:rPr>
        <w:t xml:space="preserve"> integrală a SMZ, cu notarea timpilor de execuție pentru fiecare operație realizată</w:t>
      </w:r>
    </w:p>
    <w:p w14:paraId="7D3A4C58" w14:textId="651A6FA9" w:rsidR="00195653" w:rsidRPr="003D4D08" w:rsidRDefault="00195653" w:rsidP="005A5DA3">
      <w:pPr>
        <w:numPr>
          <w:ilvl w:val="1"/>
          <w:numId w:val="19"/>
        </w:numPr>
        <w:ind w:left="993" w:right="-23" w:hanging="142"/>
        <w:contextualSpacing/>
        <w:jc w:val="both"/>
        <w:rPr>
          <w:rFonts w:ascii="Times New Roman" w:hAnsi="Times New Roman"/>
          <w:lang w:val="ro-RO"/>
        </w:rPr>
      </w:pPr>
      <w:r w:rsidRPr="003D4D08">
        <w:rPr>
          <w:rFonts w:ascii="Times New Roman" w:hAnsi="Times New Roman"/>
          <w:lang w:val="ro-RO"/>
        </w:rPr>
        <w:t>schema conexiunilor electrice și electronice (semnale de comandă</w:t>
      </w:r>
      <w:r w:rsidR="00996A3B" w:rsidRPr="003D4D08">
        <w:rPr>
          <w:rFonts w:ascii="Times New Roman" w:hAnsi="Times New Roman"/>
          <w:lang w:val="ro-RO"/>
        </w:rPr>
        <w:t xml:space="preserve"> între diverse module</w:t>
      </w:r>
      <w:r w:rsidRPr="003D4D08">
        <w:rPr>
          <w:rFonts w:ascii="Times New Roman" w:hAnsi="Times New Roman"/>
          <w:lang w:val="ro-RO"/>
        </w:rPr>
        <w:t>) existente pe SMZ</w:t>
      </w:r>
    </w:p>
    <w:p w14:paraId="32D852A2" w14:textId="71906E93" w:rsidR="00C40767" w:rsidRPr="003D4D08" w:rsidRDefault="00C40767" w:rsidP="005A5DA3">
      <w:pPr>
        <w:numPr>
          <w:ilvl w:val="1"/>
          <w:numId w:val="19"/>
        </w:numPr>
        <w:ind w:left="993" w:right="-23" w:hanging="142"/>
        <w:contextualSpacing/>
        <w:jc w:val="both"/>
        <w:rPr>
          <w:rFonts w:ascii="Times New Roman" w:hAnsi="Times New Roman"/>
          <w:lang w:val="ro-RO"/>
        </w:rPr>
      </w:pPr>
      <w:r w:rsidRPr="003D4D08">
        <w:rPr>
          <w:rFonts w:ascii="Times New Roman" w:hAnsi="Times New Roman"/>
          <w:lang w:val="ro-RO"/>
        </w:rPr>
        <w:t>Un calcul economic, din care să reiasă prețul de cost pentru realizarea integrală a SMZ, susținut cu dovezi verificabile – facturi, comenzi, link-uri web către magazinele de unde au fost achiziționate componentele.</w:t>
      </w:r>
    </w:p>
    <w:p w14:paraId="2D62622F" w14:textId="77777777" w:rsidR="002067FA" w:rsidRPr="003D4D08" w:rsidRDefault="00C5674B" w:rsidP="00F35C8A">
      <w:pPr>
        <w:ind w:left="851" w:right="-23"/>
        <w:contextualSpacing/>
        <w:jc w:val="both"/>
        <w:rPr>
          <w:rFonts w:ascii="Times New Roman" w:hAnsi="Times New Roman"/>
          <w:lang w:val="ro-RO"/>
        </w:rPr>
      </w:pPr>
      <w:r w:rsidRPr="003D4D08">
        <w:rPr>
          <w:rFonts w:ascii="Times New Roman" w:hAnsi="Times New Roman"/>
          <w:lang w:val="ro-RO"/>
        </w:rPr>
        <w:t xml:space="preserve">Această </w:t>
      </w:r>
      <w:r w:rsidR="00B2591D" w:rsidRPr="003D4D08">
        <w:rPr>
          <w:rFonts w:ascii="Times New Roman" w:hAnsi="Times New Roman"/>
          <w:lang w:val="ro-RO"/>
        </w:rPr>
        <w:t xml:space="preserve">documentație </w:t>
      </w:r>
      <w:r w:rsidR="00597FA9" w:rsidRPr="003D4D08">
        <w:rPr>
          <w:rFonts w:ascii="Times New Roman" w:hAnsi="Times New Roman"/>
          <w:lang w:val="ro-RO"/>
        </w:rPr>
        <w:t>va fi</w:t>
      </w:r>
      <w:r w:rsidR="0064423E" w:rsidRPr="003D4D08">
        <w:rPr>
          <w:rFonts w:ascii="Times New Roman" w:hAnsi="Times New Roman"/>
          <w:lang w:val="ro-RO"/>
        </w:rPr>
        <w:t xml:space="preserve"> transmisă </w:t>
      </w:r>
      <w:r w:rsidR="00EE3324" w:rsidRPr="003D4D08">
        <w:rPr>
          <w:rFonts w:ascii="Times New Roman" w:hAnsi="Times New Roman"/>
          <w:lang w:val="ro-RO"/>
        </w:rPr>
        <w:t xml:space="preserve"> electronic comisiei de concurs prin intermediul cadrului didactic coordonator</w:t>
      </w:r>
      <w:r w:rsidRPr="003D4D08">
        <w:rPr>
          <w:rFonts w:ascii="Times New Roman" w:hAnsi="Times New Roman"/>
          <w:lang w:val="ro-RO"/>
        </w:rPr>
        <w:t>, cu</w:t>
      </w:r>
      <w:r w:rsidR="00597FA9" w:rsidRPr="003D4D08">
        <w:rPr>
          <w:rFonts w:ascii="Times New Roman" w:hAnsi="Times New Roman"/>
          <w:lang w:val="ro-RO"/>
        </w:rPr>
        <w:t xml:space="preserve"> </w:t>
      </w:r>
      <w:r w:rsidR="00680EEF" w:rsidRPr="003D4D08">
        <w:rPr>
          <w:rFonts w:ascii="Times New Roman" w:hAnsi="Times New Roman"/>
          <w:lang w:val="ro-RO"/>
        </w:rPr>
        <w:t>cel târziu 2</w:t>
      </w:r>
      <w:r w:rsidR="0064423E" w:rsidRPr="003D4D08">
        <w:rPr>
          <w:rFonts w:ascii="Times New Roman" w:hAnsi="Times New Roman"/>
          <w:lang w:val="ro-RO"/>
        </w:rPr>
        <w:t xml:space="preserve"> zile</w:t>
      </w:r>
      <w:r w:rsidR="00680EEF" w:rsidRPr="003D4D08">
        <w:rPr>
          <w:rFonts w:ascii="Times New Roman" w:hAnsi="Times New Roman"/>
          <w:lang w:val="ro-RO"/>
        </w:rPr>
        <w:t xml:space="preserve"> înainte de începerea evenimentului</w:t>
      </w:r>
      <w:r w:rsidRPr="003D4D08">
        <w:rPr>
          <w:rFonts w:ascii="Times New Roman" w:hAnsi="Times New Roman"/>
          <w:lang w:val="ro-RO"/>
        </w:rPr>
        <w:t xml:space="preserve"> -</w:t>
      </w:r>
      <w:r w:rsidR="00680EEF" w:rsidRPr="003D4D08">
        <w:rPr>
          <w:rFonts w:ascii="Times New Roman" w:hAnsi="Times New Roman"/>
          <w:lang w:val="ro-RO"/>
        </w:rPr>
        <w:t xml:space="preserve"> având ca scop verificarea</w:t>
      </w:r>
      <w:r w:rsidRPr="003D4D08">
        <w:rPr>
          <w:rFonts w:ascii="Times New Roman" w:hAnsi="Times New Roman"/>
          <w:lang w:val="ro-RO"/>
        </w:rPr>
        <w:t xml:space="preserve"> cerințelor de mai sus, privind</w:t>
      </w:r>
      <w:r w:rsidR="00680EEF" w:rsidRPr="003D4D08">
        <w:rPr>
          <w:rFonts w:ascii="Times New Roman" w:hAnsi="Times New Roman"/>
          <w:lang w:val="ro-RO"/>
        </w:rPr>
        <w:t xml:space="preserve"> </w:t>
      </w:r>
      <w:r w:rsidRPr="003D4D08">
        <w:rPr>
          <w:rFonts w:ascii="Times New Roman" w:hAnsi="Times New Roman"/>
          <w:lang w:val="ro-RO"/>
        </w:rPr>
        <w:t xml:space="preserve">proiectarea și realizarea, de către echipa de studenți, a </w:t>
      </w:r>
      <w:r w:rsidR="00EE3324" w:rsidRPr="003D4D08">
        <w:rPr>
          <w:rFonts w:ascii="Times New Roman" w:hAnsi="Times New Roman"/>
          <w:lang w:val="ro-RO"/>
        </w:rPr>
        <w:t>SMZ-ului</w:t>
      </w:r>
      <w:r w:rsidR="00680EEF" w:rsidRPr="003D4D08">
        <w:rPr>
          <w:rFonts w:ascii="Times New Roman" w:hAnsi="Times New Roman"/>
          <w:lang w:val="ro-RO"/>
        </w:rPr>
        <w:t>. În cazul în care nu se respectă termen</w:t>
      </w:r>
      <w:r w:rsidRPr="003D4D08">
        <w:rPr>
          <w:rFonts w:ascii="Times New Roman" w:hAnsi="Times New Roman"/>
          <w:lang w:val="ro-RO"/>
        </w:rPr>
        <w:t>ul amintit</w:t>
      </w:r>
      <w:r w:rsidR="00680EEF" w:rsidRPr="003D4D08">
        <w:rPr>
          <w:rFonts w:ascii="Times New Roman" w:hAnsi="Times New Roman"/>
          <w:lang w:val="ro-RO"/>
        </w:rPr>
        <w:t>, echipa nu va avea drept să participe la competiție.</w:t>
      </w:r>
      <w:r w:rsidR="00C560DC" w:rsidRPr="003D4D08">
        <w:rPr>
          <w:rFonts w:ascii="Times New Roman" w:hAnsi="Times New Roman"/>
          <w:lang w:val="ro-RO"/>
        </w:rPr>
        <w:t xml:space="preserve"> </w:t>
      </w:r>
    </w:p>
    <w:p w14:paraId="4AD94583" w14:textId="1F81CD43" w:rsidR="009C30B6" w:rsidRPr="003D4D08" w:rsidRDefault="002067FA" w:rsidP="007C29ED">
      <w:pPr>
        <w:ind w:left="851" w:right="-23"/>
        <w:contextualSpacing/>
        <w:jc w:val="both"/>
        <w:rPr>
          <w:rFonts w:ascii="Times New Roman" w:hAnsi="Times New Roman"/>
          <w:lang w:val="ro-RO"/>
        </w:rPr>
      </w:pPr>
      <w:r w:rsidRPr="003D4D08">
        <w:rPr>
          <w:rFonts w:ascii="Times New Roman" w:hAnsi="Times New Roman"/>
          <w:lang w:val="ro-RO"/>
        </w:rPr>
        <w:lastRenderedPageBreak/>
        <w:t xml:space="preserve">Echipa va realiza și un </w:t>
      </w:r>
      <w:r w:rsidR="00C560DC" w:rsidRPr="003D4D08">
        <w:rPr>
          <w:rFonts w:ascii="Times New Roman" w:hAnsi="Times New Roman"/>
          <w:lang w:val="ro-RO"/>
        </w:rPr>
        <w:t>rezumat de 1 pagina a documenta</w:t>
      </w:r>
      <w:r w:rsidRPr="003D4D08">
        <w:rPr>
          <w:rFonts w:ascii="Times New Roman" w:hAnsi="Times New Roman"/>
          <w:lang w:val="ro-RO"/>
        </w:rPr>
        <w:t>ț</w:t>
      </w:r>
      <w:r w:rsidR="00C560DC" w:rsidRPr="003D4D08">
        <w:rPr>
          <w:rFonts w:ascii="Times New Roman" w:hAnsi="Times New Roman"/>
          <w:lang w:val="ro-RO"/>
        </w:rPr>
        <w:t>iei,</w:t>
      </w:r>
      <w:r w:rsidRPr="003D4D08">
        <w:rPr>
          <w:rFonts w:ascii="Times New Roman" w:hAnsi="Times New Roman"/>
          <w:lang w:val="ro-RO"/>
        </w:rPr>
        <w:t xml:space="preserve"> sub forma unei prezentări generale (poster)</w:t>
      </w:r>
      <w:r w:rsidR="00C560DC" w:rsidRPr="003D4D08">
        <w:rPr>
          <w:rFonts w:ascii="Times New Roman" w:hAnsi="Times New Roman"/>
          <w:lang w:val="ro-RO"/>
        </w:rPr>
        <w:t xml:space="preserve"> care sa poat</w:t>
      </w:r>
      <w:r w:rsidRPr="003D4D08">
        <w:rPr>
          <w:rFonts w:ascii="Times New Roman" w:hAnsi="Times New Roman"/>
          <w:lang w:val="ro-RO"/>
        </w:rPr>
        <w:t>ă</w:t>
      </w:r>
      <w:r w:rsidR="00C560DC" w:rsidRPr="003D4D08">
        <w:rPr>
          <w:rFonts w:ascii="Times New Roman" w:hAnsi="Times New Roman"/>
          <w:lang w:val="ro-RO"/>
        </w:rPr>
        <w:t xml:space="preserve"> fi postat</w:t>
      </w:r>
      <w:r w:rsidRPr="003D4D08">
        <w:rPr>
          <w:rFonts w:ascii="Times New Roman" w:hAnsi="Times New Roman"/>
          <w:lang w:val="ro-RO"/>
        </w:rPr>
        <w:t>ă</w:t>
      </w:r>
      <w:r w:rsidR="00C560DC" w:rsidRPr="003D4D08">
        <w:rPr>
          <w:rFonts w:ascii="Times New Roman" w:hAnsi="Times New Roman"/>
          <w:lang w:val="ro-RO"/>
        </w:rPr>
        <w:t xml:space="preserve"> public pe site</w:t>
      </w:r>
      <w:r w:rsidRPr="003D4D08">
        <w:rPr>
          <w:rFonts w:ascii="Times New Roman" w:hAnsi="Times New Roman"/>
          <w:lang w:val="ro-RO"/>
        </w:rPr>
        <w:t>-ul evenimentului.</w:t>
      </w:r>
    </w:p>
    <w:p w14:paraId="21896737" w14:textId="77777777" w:rsidR="00EB6C41" w:rsidRPr="003D4D08" w:rsidRDefault="00E9418A" w:rsidP="00EB6C41">
      <w:pPr>
        <w:numPr>
          <w:ilvl w:val="0"/>
          <w:numId w:val="19"/>
        </w:numPr>
        <w:ind w:left="90"/>
        <w:contextualSpacing/>
        <w:jc w:val="both"/>
        <w:rPr>
          <w:rFonts w:ascii="Times New Roman" w:hAnsi="Times New Roman"/>
          <w:lang w:val="ro-RO"/>
        </w:rPr>
      </w:pPr>
      <w:r w:rsidRPr="003D4D08">
        <w:rPr>
          <w:rFonts w:ascii="Times New Roman" w:hAnsi="Times New Roman"/>
          <w:i/>
          <w:iCs/>
          <w:lang w:val="ro-RO"/>
        </w:rPr>
        <w:t>Sisteme auxiliare</w:t>
      </w:r>
      <w:r w:rsidRPr="003D4D08">
        <w:rPr>
          <w:rFonts w:ascii="Times New Roman" w:hAnsi="Times New Roman"/>
          <w:lang w:val="ro-RO"/>
        </w:rPr>
        <w:t xml:space="preserve">: </w:t>
      </w:r>
    </w:p>
    <w:p w14:paraId="05A9A3D0" w14:textId="24C10946" w:rsidR="00EB6C41" w:rsidRPr="003D4D08" w:rsidRDefault="00EB6C41" w:rsidP="00EB6C41">
      <w:pPr>
        <w:ind w:left="720"/>
        <w:contextualSpacing/>
        <w:jc w:val="both"/>
        <w:rPr>
          <w:rFonts w:ascii="Times New Roman" w:hAnsi="Times New Roman"/>
          <w:lang w:val="ro-RO"/>
        </w:rPr>
      </w:pPr>
      <w:r w:rsidRPr="003D4D08">
        <w:rPr>
          <w:rFonts w:ascii="Times New Roman" w:hAnsi="Times New Roman"/>
          <w:lang w:val="ro-RO"/>
        </w:rPr>
        <w:t xml:space="preserve">- </w:t>
      </w:r>
      <w:r w:rsidR="00CE71F2" w:rsidRPr="003D4D08">
        <w:rPr>
          <w:rFonts w:ascii="Times New Roman" w:hAnsi="Times New Roman"/>
          <w:i/>
          <w:iCs/>
          <w:lang w:val="ro-RO"/>
        </w:rPr>
        <w:t>Cârlig</w:t>
      </w:r>
      <w:r w:rsidR="00CE71F2" w:rsidRPr="003D4D08">
        <w:rPr>
          <w:rFonts w:ascii="Times New Roman" w:hAnsi="Times New Roman"/>
          <w:lang w:val="ro-RO"/>
        </w:rPr>
        <w:t xml:space="preserve"> pentru prinderea, ridicarea și transportul unui colet cu greutatea de </w:t>
      </w:r>
      <w:r w:rsidR="00597FA9" w:rsidRPr="003D4D08">
        <w:rPr>
          <w:rFonts w:ascii="Times New Roman" w:hAnsi="Times New Roman"/>
          <w:lang w:val="ro-RO"/>
        </w:rPr>
        <w:t>2</w:t>
      </w:r>
      <w:r w:rsidR="00CE71F2" w:rsidRPr="003D4D08">
        <w:rPr>
          <w:rFonts w:ascii="Times New Roman" w:hAnsi="Times New Roman"/>
          <w:lang w:val="ro-RO"/>
        </w:rPr>
        <w:t>00g;</w:t>
      </w:r>
    </w:p>
    <w:p w14:paraId="1EFBA98B" w14:textId="4FC64D1B" w:rsidR="00462280" w:rsidRPr="004E34C7" w:rsidRDefault="00EB6C41" w:rsidP="00CC3E67">
      <w:pPr>
        <w:ind w:left="720"/>
        <w:contextualSpacing/>
        <w:jc w:val="both"/>
        <w:rPr>
          <w:rFonts w:ascii="Times New Roman" w:hAnsi="Times New Roman"/>
          <w:i/>
          <w:iCs/>
          <w:color w:val="FF0000"/>
          <w:lang w:val="ro-RO"/>
        </w:rPr>
      </w:pPr>
      <w:r w:rsidRPr="003D4D08">
        <w:rPr>
          <w:rFonts w:ascii="Times New Roman" w:hAnsi="Times New Roman"/>
          <w:lang w:val="ro-RO"/>
        </w:rPr>
        <w:t xml:space="preserve">- </w:t>
      </w:r>
      <w:proofErr w:type="spellStart"/>
      <w:r w:rsidR="00CE71F2" w:rsidRPr="003D4D08">
        <w:rPr>
          <w:rFonts w:ascii="Times New Roman" w:hAnsi="Times New Roman"/>
          <w:i/>
          <w:iCs/>
          <w:lang w:val="ro-RO"/>
        </w:rPr>
        <w:t>Pointere</w:t>
      </w:r>
      <w:proofErr w:type="spellEnd"/>
      <w:r w:rsidR="00CE71F2" w:rsidRPr="003D4D08">
        <w:rPr>
          <w:rFonts w:ascii="Times New Roman" w:hAnsi="Times New Roman"/>
          <w:lang w:val="ro-RO"/>
        </w:rPr>
        <w:t xml:space="preserve"> </w:t>
      </w:r>
      <w:r w:rsidR="00CE71F2" w:rsidRPr="003D4D08">
        <w:rPr>
          <w:rFonts w:ascii="Times New Roman" w:hAnsi="Times New Roman"/>
          <w:i/>
          <w:iCs/>
          <w:lang w:val="ro-RO"/>
        </w:rPr>
        <w:t>laser</w:t>
      </w:r>
      <w:r w:rsidR="00CE71F2" w:rsidRPr="003D4D08">
        <w:rPr>
          <w:rFonts w:ascii="Times New Roman" w:hAnsi="Times New Roman"/>
          <w:lang w:val="ro-RO"/>
        </w:rPr>
        <w:t xml:space="preserve"> cu putere </w:t>
      </w:r>
      <w:r w:rsidR="00CE71F2" w:rsidRPr="00FB6A50">
        <w:rPr>
          <w:rFonts w:ascii="Times New Roman" w:hAnsi="Times New Roman"/>
          <w:lang w:val="ro-RO"/>
        </w:rPr>
        <w:t>de</w:t>
      </w:r>
      <w:r w:rsidR="009D21C6">
        <w:rPr>
          <w:rFonts w:ascii="Times New Roman" w:hAnsi="Times New Roman"/>
          <w:lang w:val="ro-RO"/>
        </w:rPr>
        <w:t xml:space="preserve"> </w:t>
      </w:r>
      <w:r w:rsidR="00CE71F2" w:rsidRPr="00FB6A50">
        <w:rPr>
          <w:rFonts w:ascii="Times New Roman" w:hAnsi="Times New Roman"/>
          <w:lang w:val="ro-RO"/>
        </w:rPr>
        <w:t xml:space="preserve">maxim </w:t>
      </w:r>
      <w:r w:rsidR="00866891" w:rsidRPr="00FB6A50">
        <w:rPr>
          <w:rFonts w:ascii="Times New Roman" w:hAnsi="Times New Roman"/>
          <w:lang w:val="ro-RO"/>
        </w:rPr>
        <w:t>50</w:t>
      </w:r>
      <w:r w:rsidR="00CE71F2" w:rsidRPr="00FB6A50">
        <w:rPr>
          <w:rFonts w:ascii="Times New Roman" w:hAnsi="Times New Roman"/>
          <w:lang w:val="ro-RO"/>
        </w:rPr>
        <w:t xml:space="preserve"> mW montate conform indicațiilor, pentru vizualizarea poziționării și deplasării SMZ.</w:t>
      </w:r>
      <w:r w:rsidR="004E34C7">
        <w:rPr>
          <w:rFonts w:ascii="Times New Roman" w:hAnsi="Times New Roman"/>
          <w:lang w:val="ro-RO"/>
        </w:rPr>
        <w:t xml:space="preserve"> </w:t>
      </w:r>
    </w:p>
    <w:p w14:paraId="0F3CD071" w14:textId="77777777" w:rsidR="00CE71F2" w:rsidRDefault="00CE71F2" w:rsidP="00CE71F2">
      <w:pPr>
        <w:jc w:val="both"/>
        <w:rPr>
          <w:rFonts w:ascii="Times New Roman" w:hAnsi="Times New Roman"/>
          <w:b/>
          <w:color w:val="FF0000"/>
          <w:sz w:val="24"/>
          <w:szCs w:val="24"/>
          <w:lang w:val="ro-RO"/>
        </w:rPr>
      </w:pPr>
    </w:p>
    <w:p w14:paraId="24A682D1" w14:textId="68869FC1" w:rsidR="00BD67E7" w:rsidRPr="00BD67E7" w:rsidRDefault="0047562F" w:rsidP="00BD67E7">
      <w:pPr>
        <w:widowControl w:val="0"/>
        <w:numPr>
          <w:ilvl w:val="0"/>
          <w:numId w:val="1"/>
        </w:numPr>
        <w:autoSpaceDE w:val="0"/>
        <w:autoSpaceDN w:val="0"/>
        <w:adjustRightInd w:val="0"/>
        <w:spacing w:before="12" w:after="0" w:line="328" w:lineRule="exact"/>
        <w:ind w:left="284" w:hanging="284"/>
        <w:rPr>
          <w:rFonts w:ascii="Tahoma" w:hAnsi="Tahoma" w:cs="Tahoma"/>
          <w:color w:val="000000"/>
          <w:sz w:val="24"/>
          <w:szCs w:val="24"/>
          <w:lang w:val="ro-RO"/>
        </w:rPr>
      </w:pPr>
      <w:bookmarkStart w:id="3" w:name="_Hlk125715438"/>
      <w:r>
        <w:rPr>
          <w:rFonts w:ascii="Tahoma" w:hAnsi="Tahoma" w:cs="Tahoma"/>
          <w:b/>
          <w:bCs/>
          <w:color w:val="000000"/>
          <w:spacing w:val="1"/>
          <w:position w:val="-2"/>
          <w:sz w:val="24"/>
          <w:szCs w:val="24"/>
          <w:lang w:val="ro-RO"/>
        </w:rPr>
        <w:t>Condiții de participare</w:t>
      </w:r>
    </w:p>
    <w:p w14:paraId="22F5434D" w14:textId="77777777" w:rsidR="00B358FD" w:rsidRDefault="00BD67E7" w:rsidP="00B358FD">
      <w:pPr>
        <w:widowControl w:val="0"/>
        <w:autoSpaceDE w:val="0"/>
        <w:autoSpaceDN w:val="0"/>
        <w:adjustRightInd w:val="0"/>
        <w:spacing w:before="16" w:after="0" w:line="220" w:lineRule="exact"/>
        <w:rPr>
          <w:rFonts w:ascii="Tahoma" w:hAnsi="Tahoma" w:cs="Tahoma"/>
          <w:color w:val="000000"/>
          <w:lang w:val="ro-RO"/>
        </w:rPr>
      </w:pPr>
      <w:r>
        <w:rPr>
          <w:noProof/>
          <w:lang w:val="ro-RO" w:eastAsia="ro-RO"/>
        </w:rPr>
        <mc:AlternateContent>
          <mc:Choice Requires="wps">
            <w:drawing>
              <wp:anchor distT="0" distB="0" distL="114300" distR="114300" simplePos="0" relativeHeight="251665408" behindDoc="1" locked="0" layoutInCell="0" allowOverlap="1" wp14:anchorId="5E8141AA" wp14:editId="284183C9">
                <wp:simplePos x="0" y="0"/>
                <wp:positionH relativeFrom="page">
                  <wp:posOffset>725170</wp:posOffset>
                </wp:positionH>
                <wp:positionV relativeFrom="paragraph">
                  <wp:posOffset>20955</wp:posOffset>
                </wp:positionV>
                <wp:extent cx="6102000" cy="0"/>
                <wp:effectExtent l="0" t="0" r="0" b="0"/>
                <wp:wrapNone/>
                <wp:docPr id="2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2000" cy="0"/>
                        </a:xfrm>
                        <a:custGeom>
                          <a:avLst/>
                          <a:gdLst>
                            <a:gd name="T0" fmla="*/ 0 w 9696"/>
                            <a:gd name="T1" fmla="*/ 9696 w 9696"/>
                          </a:gdLst>
                          <a:ahLst/>
                          <a:cxnLst>
                            <a:cxn ang="0">
                              <a:pos x="T0" y="0"/>
                            </a:cxn>
                            <a:cxn ang="0">
                              <a:pos x="T1" y="0"/>
                            </a:cxn>
                          </a:cxnLst>
                          <a:rect l="0" t="0" r="r" b="b"/>
                          <a:pathLst>
                            <a:path w="9696">
                              <a:moveTo>
                                <a:pt x="0" y="0"/>
                              </a:moveTo>
                              <a:lnTo>
                                <a:pt x="9696" y="0"/>
                              </a:lnTo>
                            </a:path>
                          </a:pathLst>
                        </a:custGeom>
                        <a:noFill/>
                        <a:ln w="7366">
                          <a:solidFill>
                            <a:srgbClr val="703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32D67" id="Freeform 6" o:spid="_x0000_s1026" style="position:absolute;margin-left:57.1pt;margin-top:1.65pt;width:480.45pt;height: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" o:allowincell="f" path="m,l9696,e" filled="f" strokecolor="#7030a0" strokeweight=".58pt">
                <v:path arrowok="t" o:connecttype="custom" o:connectlocs="0,0;6102000,0" o:connectangles="0,0"/>
                <w10:wrap anchorx="page"/>
              </v:shape>
            </w:pict>
          </mc:Fallback>
        </mc:AlternateContent>
      </w:r>
    </w:p>
    <w:p w14:paraId="5B08C3A5" w14:textId="0B4E9B52" w:rsidR="009E5DB0" w:rsidRPr="003D4D08" w:rsidRDefault="009E5DB0" w:rsidP="00EA06C3">
      <w:pPr>
        <w:pStyle w:val="Listparagraf"/>
        <w:numPr>
          <w:ilvl w:val="0"/>
          <w:numId w:val="17"/>
        </w:numPr>
        <w:shd w:val="clear" w:color="auto" w:fill="FFFFFF" w:themeFill="background1"/>
        <w:spacing w:line="276" w:lineRule="auto"/>
        <w:jc w:val="both"/>
        <w:rPr>
          <w:rFonts w:ascii="Times New Roman" w:hAnsi="Times New Roman"/>
          <w:lang w:val="ro-RO"/>
        </w:rPr>
      </w:pPr>
      <w:r w:rsidRPr="0089493C">
        <w:rPr>
          <w:rFonts w:ascii="Times New Roman" w:hAnsi="Times New Roman"/>
          <w:lang w:val="ro-RO"/>
        </w:rPr>
        <w:t xml:space="preserve">Fiecare </w:t>
      </w:r>
      <w:r w:rsidRPr="003D4D08">
        <w:rPr>
          <w:rFonts w:ascii="Times New Roman" w:hAnsi="Times New Roman"/>
          <w:lang w:val="ro-RO"/>
        </w:rPr>
        <w:t>echipă trebuie</w:t>
      </w:r>
      <w:r w:rsidR="00B63A09" w:rsidRPr="003D4D08">
        <w:rPr>
          <w:rFonts w:ascii="Times New Roman" w:hAnsi="Times New Roman"/>
          <w:lang w:val="ro-RO"/>
        </w:rPr>
        <w:t xml:space="preserve"> </w:t>
      </w:r>
      <w:r w:rsidRPr="003D4D08">
        <w:rPr>
          <w:rFonts w:ascii="Times New Roman" w:hAnsi="Times New Roman"/>
          <w:lang w:val="ro-RO"/>
        </w:rPr>
        <w:t>să își identifice în mod unic SMZ-</w:t>
      </w:r>
      <w:proofErr w:type="spellStart"/>
      <w:r w:rsidRPr="003D4D08">
        <w:rPr>
          <w:rFonts w:ascii="Times New Roman" w:hAnsi="Times New Roman"/>
          <w:lang w:val="ro-RO"/>
        </w:rPr>
        <w:t>ul</w:t>
      </w:r>
      <w:proofErr w:type="spellEnd"/>
      <w:r w:rsidRPr="003D4D08">
        <w:rPr>
          <w:rFonts w:ascii="Times New Roman" w:hAnsi="Times New Roman"/>
          <w:lang w:val="ro-RO"/>
        </w:rPr>
        <w:t>, cu denumirea Universității unde sunt înmatriculați</w:t>
      </w:r>
      <w:r w:rsidR="00944B4A" w:rsidRPr="003D4D08">
        <w:rPr>
          <w:rFonts w:ascii="Times New Roman" w:hAnsi="Times New Roman"/>
          <w:lang w:val="ro-RO"/>
        </w:rPr>
        <w:t xml:space="preserve"> ca studenți</w:t>
      </w:r>
      <w:r w:rsidRPr="003D4D08">
        <w:rPr>
          <w:rFonts w:ascii="Times New Roman" w:hAnsi="Times New Roman"/>
          <w:lang w:val="ro-RO"/>
        </w:rPr>
        <w:t>, și opțional un cod sau nume de concurs</w:t>
      </w:r>
      <w:r w:rsidR="005708C3" w:rsidRPr="003D4D08">
        <w:rPr>
          <w:rFonts w:ascii="Times New Roman" w:hAnsi="Times New Roman"/>
          <w:lang w:val="ro-RO"/>
        </w:rPr>
        <w:t xml:space="preserve">. Acest identificator va fi transmis către organizatori prin formularul de înscriere în competiție la secțiunea </w:t>
      </w:r>
      <w:r w:rsidR="005708C3" w:rsidRPr="003D4D08">
        <w:rPr>
          <w:rFonts w:ascii="Times New Roman" w:hAnsi="Times New Roman"/>
          <w:i/>
          <w:iCs/>
          <w:lang w:val="ro-RO"/>
        </w:rPr>
        <w:t>Sisteme Mecatronice de Zbor – INDOOR</w:t>
      </w:r>
      <w:r w:rsidR="0065622D" w:rsidRPr="003D4D08">
        <w:rPr>
          <w:rFonts w:ascii="Times New Roman" w:hAnsi="Times New Roman"/>
          <w:i/>
          <w:iCs/>
          <w:lang w:val="ro-RO"/>
        </w:rPr>
        <w:t xml:space="preserve">. </w:t>
      </w:r>
      <w:r w:rsidR="00CC3E67" w:rsidRPr="003D4D08">
        <w:rPr>
          <w:rFonts w:ascii="Times New Roman" w:hAnsi="Times New Roman"/>
          <w:lang w:val="ro-RO"/>
        </w:rPr>
        <w:t>Organizatorul evenimentului</w:t>
      </w:r>
      <w:r w:rsidR="00944B4A" w:rsidRPr="003D4D08">
        <w:rPr>
          <w:rFonts w:ascii="Times New Roman" w:hAnsi="Times New Roman"/>
          <w:lang w:val="ro-RO"/>
        </w:rPr>
        <w:t xml:space="preserve"> ZEM</w:t>
      </w:r>
      <w:r w:rsidR="00CC3E67" w:rsidRPr="003D4D08">
        <w:rPr>
          <w:rFonts w:ascii="Times New Roman" w:hAnsi="Times New Roman"/>
          <w:lang w:val="ro-RO"/>
        </w:rPr>
        <w:t xml:space="preserve"> va </w:t>
      </w:r>
      <w:r w:rsidR="00944B4A" w:rsidRPr="003D4D08">
        <w:rPr>
          <w:rFonts w:ascii="Times New Roman" w:hAnsi="Times New Roman"/>
          <w:lang w:val="ro-RO"/>
        </w:rPr>
        <w:t xml:space="preserve">realiza un </w:t>
      </w:r>
      <w:proofErr w:type="spellStart"/>
      <w:r w:rsidR="00944B4A" w:rsidRPr="003D4D08">
        <w:rPr>
          <w:rFonts w:ascii="Times New Roman" w:hAnsi="Times New Roman"/>
          <w:lang w:val="ro-RO"/>
        </w:rPr>
        <w:t>template</w:t>
      </w:r>
      <w:proofErr w:type="spellEnd"/>
      <w:r w:rsidR="00944B4A" w:rsidRPr="003D4D08">
        <w:rPr>
          <w:rFonts w:ascii="Times New Roman" w:hAnsi="Times New Roman"/>
          <w:lang w:val="ro-RO"/>
        </w:rPr>
        <w:t xml:space="preserve"> </w:t>
      </w:r>
      <w:r w:rsidR="00EA06C3" w:rsidRPr="003D4D08">
        <w:rPr>
          <w:rFonts w:ascii="Times New Roman" w:hAnsi="Times New Roman"/>
          <w:lang w:val="ro-RO"/>
        </w:rPr>
        <w:t>conținând identificatorul declarat</w:t>
      </w:r>
      <w:r w:rsidR="00944B4A" w:rsidRPr="003D4D08">
        <w:rPr>
          <w:rFonts w:ascii="Times New Roman" w:hAnsi="Times New Roman"/>
          <w:lang w:val="ro-RO"/>
        </w:rPr>
        <w:t>, pe care îl va transmite înapoi către echipele înscrise</w:t>
      </w:r>
      <w:r w:rsidR="00EA06C3" w:rsidRPr="003D4D08">
        <w:rPr>
          <w:rFonts w:ascii="Times New Roman" w:hAnsi="Times New Roman"/>
          <w:lang w:val="ro-RO"/>
        </w:rPr>
        <w:t>; echipele înscrise îl pot tipări pe foaie autocolant, și apoi îl pot aplica pe SMZ</w:t>
      </w:r>
      <w:r w:rsidR="00944B4A" w:rsidRPr="003D4D08">
        <w:rPr>
          <w:rFonts w:ascii="Times New Roman" w:hAnsi="Times New Roman"/>
          <w:lang w:val="ro-RO"/>
        </w:rPr>
        <w:t>.</w:t>
      </w:r>
      <w:r w:rsidR="00EA06C3" w:rsidRPr="003D4D08">
        <w:rPr>
          <w:rFonts w:ascii="Times New Roman" w:hAnsi="Times New Roman"/>
          <w:lang w:val="ro-RO"/>
        </w:rPr>
        <w:t xml:space="preserve"> </w:t>
      </w:r>
      <w:r w:rsidR="0065622D" w:rsidRPr="003D4D08">
        <w:rPr>
          <w:rFonts w:ascii="Times New Roman" w:hAnsi="Times New Roman"/>
          <w:b/>
          <w:bCs/>
          <w:lang w:val="ro-RO"/>
        </w:rPr>
        <w:t>În mod obligatoriu, acest identificator va trebui să se regăsească marcat vizibil pe SMZ pe tot parcursul evenimentului</w:t>
      </w:r>
      <w:r w:rsidR="0065622D" w:rsidRPr="003D4D08">
        <w:rPr>
          <w:b/>
          <w:bCs/>
        </w:rPr>
        <w:t xml:space="preserve"> </w:t>
      </w:r>
      <w:r w:rsidR="0065622D" w:rsidRPr="003D4D08">
        <w:rPr>
          <w:rFonts w:ascii="Times New Roman" w:hAnsi="Times New Roman"/>
          <w:b/>
          <w:bCs/>
          <w:lang w:val="ro-RO"/>
        </w:rPr>
        <w:t>ZILELE EDUCAȚIEI MECATRONICE 202</w:t>
      </w:r>
      <w:r w:rsidR="00083393">
        <w:rPr>
          <w:rFonts w:ascii="Times New Roman" w:hAnsi="Times New Roman"/>
          <w:b/>
          <w:bCs/>
          <w:lang w:val="ro-RO"/>
        </w:rPr>
        <w:t>6</w:t>
      </w:r>
      <w:r w:rsidR="00EA06C3" w:rsidRPr="003D4D08">
        <w:rPr>
          <w:rFonts w:ascii="Times New Roman" w:hAnsi="Times New Roman"/>
          <w:b/>
          <w:bCs/>
          <w:lang w:val="ro-RO"/>
        </w:rPr>
        <w:t xml:space="preserve">, de la sosirea până la plecarea din </w:t>
      </w:r>
      <w:r w:rsidR="003D4D08">
        <w:rPr>
          <w:rFonts w:ascii="Times New Roman" w:hAnsi="Times New Roman"/>
          <w:b/>
          <w:bCs/>
          <w:lang w:val="ro-RO"/>
        </w:rPr>
        <w:t>localitatea</w:t>
      </w:r>
      <w:r w:rsidR="00EA06C3" w:rsidRPr="003D4D08">
        <w:rPr>
          <w:rFonts w:ascii="Times New Roman" w:hAnsi="Times New Roman"/>
          <w:b/>
          <w:bCs/>
          <w:lang w:val="ro-RO"/>
        </w:rPr>
        <w:t>-gazdă al evenimentului ZEM</w:t>
      </w:r>
      <w:r w:rsidR="00EA06C3" w:rsidRPr="003D4D08">
        <w:rPr>
          <w:rFonts w:ascii="Times New Roman" w:hAnsi="Times New Roman"/>
          <w:lang w:val="ro-RO"/>
        </w:rPr>
        <w:t>, astfel încât, în cazul apariției unor evenimente nedorite</w:t>
      </w:r>
      <w:r w:rsidR="00124DD4" w:rsidRPr="003D4D08">
        <w:rPr>
          <w:rFonts w:ascii="Times New Roman" w:hAnsi="Times New Roman"/>
          <w:lang w:val="ro-RO"/>
        </w:rPr>
        <w:t xml:space="preserve"> care implică un SMZ</w:t>
      </w:r>
      <w:r w:rsidR="00EA06C3" w:rsidRPr="003D4D08">
        <w:rPr>
          <w:rFonts w:ascii="Times New Roman" w:hAnsi="Times New Roman"/>
          <w:lang w:val="ro-RO"/>
        </w:rPr>
        <w:t xml:space="preserve">, să se poată identifica </w:t>
      </w:r>
      <w:r w:rsidR="00124DD4" w:rsidRPr="003D4D08">
        <w:rPr>
          <w:rFonts w:ascii="Times New Roman" w:hAnsi="Times New Roman"/>
          <w:lang w:val="ro-RO"/>
        </w:rPr>
        <w:t>neechivoc</w:t>
      </w:r>
      <w:r w:rsidR="00EA06C3" w:rsidRPr="003D4D08">
        <w:rPr>
          <w:rFonts w:ascii="Times New Roman" w:hAnsi="Times New Roman"/>
          <w:lang w:val="ro-RO"/>
        </w:rPr>
        <w:t xml:space="preserve"> SMZ respectiv.</w:t>
      </w:r>
    </w:p>
    <w:p w14:paraId="4EB426D0" w14:textId="41F47A68" w:rsidR="0047562F" w:rsidRPr="003D4D08" w:rsidRDefault="0047562F" w:rsidP="0047562F">
      <w:pPr>
        <w:pStyle w:val="Listparagraf"/>
        <w:numPr>
          <w:ilvl w:val="0"/>
          <w:numId w:val="17"/>
        </w:numPr>
        <w:shd w:val="clear" w:color="auto" w:fill="FFFFFF" w:themeFill="background1"/>
        <w:spacing w:line="276" w:lineRule="auto"/>
        <w:rPr>
          <w:rFonts w:ascii="Times New Roman" w:hAnsi="Times New Roman"/>
          <w:lang w:val="ro-RO"/>
        </w:rPr>
      </w:pPr>
      <w:r w:rsidRPr="003D4D08">
        <w:rPr>
          <w:rFonts w:ascii="Times New Roman" w:hAnsi="Times New Roman"/>
          <w:lang w:val="ro-RO"/>
        </w:rPr>
        <w:t xml:space="preserve">Concursul se adresează studenților </w:t>
      </w:r>
      <w:r w:rsidR="00074902" w:rsidRPr="003D4D08">
        <w:rPr>
          <w:rFonts w:ascii="Times New Roman" w:hAnsi="Times New Roman"/>
          <w:spacing w:val="-1"/>
          <w:lang w:val="ro-RO"/>
        </w:rPr>
        <w:t>înmatriculați la programe de studiu Mecatronică, sau masteranzi la programe de studiu din domeniul Mecatronicii</w:t>
      </w:r>
      <w:bookmarkEnd w:id="3"/>
      <w:r w:rsidR="00150788" w:rsidRPr="003D4D08">
        <w:rPr>
          <w:rFonts w:ascii="Times New Roman" w:hAnsi="Times New Roman"/>
          <w:spacing w:val="-1"/>
          <w:lang w:val="ro-RO"/>
        </w:rPr>
        <w:t>.</w:t>
      </w:r>
    </w:p>
    <w:p w14:paraId="265B1EFB" w14:textId="6939EB18" w:rsidR="0047562F" w:rsidRPr="003D4D08" w:rsidRDefault="00FE0EE2" w:rsidP="004B4A5D">
      <w:pPr>
        <w:pStyle w:val="Listparagraf"/>
        <w:numPr>
          <w:ilvl w:val="0"/>
          <w:numId w:val="17"/>
        </w:numPr>
        <w:shd w:val="clear" w:color="auto" w:fill="FFFFFF" w:themeFill="background1"/>
        <w:spacing w:line="276" w:lineRule="auto"/>
        <w:jc w:val="both"/>
        <w:rPr>
          <w:rFonts w:ascii="Times New Roman" w:hAnsi="Times New Roman"/>
          <w:lang w:val="ro-RO"/>
        </w:rPr>
      </w:pPr>
      <w:r w:rsidRPr="003D4D08">
        <w:rPr>
          <w:rFonts w:ascii="Times New Roman" w:hAnsi="Times New Roman"/>
          <w:lang w:val="ro-RO"/>
        </w:rPr>
        <w:t>Echipele participante sunt alcătuite din</w:t>
      </w:r>
      <w:r w:rsidR="007C5FF5" w:rsidRPr="003D4D08">
        <w:rPr>
          <w:rFonts w:ascii="Times New Roman" w:hAnsi="Times New Roman"/>
          <w:lang w:val="ro-RO"/>
        </w:rPr>
        <w:t xml:space="preserve"> </w:t>
      </w:r>
      <w:r w:rsidR="00B10DAF" w:rsidRPr="003D4D08">
        <w:rPr>
          <w:rFonts w:ascii="Times New Roman" w:hAnsi="Times New Roman"/>
          <w:lang w:val="ro-RO"/>
        </w:rPr>
        <w:t>do</w:t>
      </w:r>
      <w:r w:rsidR="00452734" w:rsidRPr="003D4D08">
        <w:rPr>
          <w:rFonts w:ascii="Times New Roman" w:hAnsi="Times New Roman"/>
          <w:lang w:val="ro-RO"/>
        </w:rPr>
        <w:t>i membri titulari</w:t>
      </w:r>
      <w:r w:rsidR="00CE3B5A" w:rsidRPr="003D4D08">
        <w:rPr>
          <w:rFonts w:ascii="Times New Roman" w:hAnsi="Times New Roman"/>
          <w:lang w:val="ro-RO"/>
        </w:rPr>
        <w:t>.</w:t>
      </w:r>
      <w:r w:rsidR="00E65104" w:rsidRPr="003D4D08">
        <w:rPr>
          <w:rFonts w:ascii="Times New Roman" w:hAnsi="Times New Roman"/>
          <w:lang w:val="ro-RO"/>
        </w:rPr>
        <w:t xml:space="preserve"> </w:t>
      </w:r>
      <w:r w:rsidR="00452734" w:rsidRPr="003D4D08">
        <w:rPr>
          <w:rFonts w:ascii="Times New Roman" w:hAnsi="Times New Roman"/>
          <w:spacing w:val="-1"/>
          <w:lang w:val="ro-RO"/>
        </w:rPr>
        <w:t xml:space="preserve">O rezerva poate înlocui pe unul dintre cei 2 membri doar în situații bine justificate – de exemplu, </w:t>
      </w:r>
      <w:r w:rsidR="00452734" w:rsidRPr="003D4D08">
        <w:rPr>
          <w:rFonts w:ascii="Times New Roman" w:hAnsi="Times New Roman"/>
          <w:lang w:val="ro-RO"/>
        </w:rPr>
        <w:t>când unul dintre membri nu îndeplinește condițiile cerinței 1.3 cuprinse în Anexa 1 a prezentului Regulament, sau are prezintă alte probleme de sănătate care nu i-ar permite participarea la probă</w:t>
      </w:r>
      <w:r w:rsidR="00AC666B" w:rsidRPr="003D4D08">
        <w:rPr>
          <w:rFonts w:ascii="Times New Roman" w:hAnsi="Times New Roman"/>
          <w:lang w:val="ro-RO"/>
        </w:rPr>
        <w:t>.</w:t>
      </w:r>
    </w:p>
    <w:p w14:paraId="10C05D2D" w14:textId="75476BB0" w:rsidR="0047562F" w:rsidRPr="00CC6ADE" w:rsidRDefault="007C5FF5" w:rsidP="00FE0EE2">
      <w:pPr>
        <w:pStyle w:val="Listparagraf"/>
        <w:numPr>
          <w:ilvl w:val="0"/>
          <w:numId w:val="17"/>
        </w:numPr>
        <w:spacing w:line="276" w:lineRule="auto"/>
        <w:jc w:val="both"/>
        <w:rPr>
          <w:rFonts w:ascii="Times New Roman" w:hAnsi="Times New Roman"/>
          <w:lang w:val="ro-RO"/>
        </w:rPr>
      </w:pPr>
      <w:r w:rsidRPr="00FB6A50">
        <w:rPr>
          <w:rFonts w:ascii="Times New Roman" w:hAnsi="Times New Roman"/>
          <w:lang w:val="ro-RO"/>
        </w:rPr>
        <w:t>Înscriere</w:t>
      </w:r>
      <w:r w:rsidR="00F80BC5" w:rsidRPr="00FB6A50">
        <w:rPr>
          <w:rFonts w:ascii="Times New Roman" w:hAnsi="Times New Roman"/>
          <w:lang w:val="ro-RO"/>
        </w:rPr>
        <w:t>a</w:t>
      </w:r>
      <w:r w:rsidRPr="00FB6A50">
        <w:rPr>
          <w:rFonts w:ascii="Times New Roman" w:hAnsi="Times New Roman"/>
          <w:lang w:val="ro-RO"/>
        </w:rPr>
        <w:t xml:space="preserve"> prealabilă</w:t>
      </w:r>
      <w:r w:rsidR="0047562F" w:rsidRPr="00FB6A50">
        <w:rPr>
          <w:rFonts w:ascii="Times New Roman" w:hAnsi="Times New Roman"/>
          <w:lang w:val="ro-RO"/>
        </w:rPr>
        <w:t xml:space="preserve"> </w:t>
      </w:r>
      <w:r w:rsidR="00CE3B5A" w:rsidRPr="00FB6A50">
        <w:rPr>
          <w:rFonts w:ascii="Times New Roman" w:hAnsi="Times New Roman"/>
          <w:lang w:val="ro-RO"/>
        </w:rPr>
        <w:t>î</w:t>
      </w:r>
      <w:r w:rsidR="0047562F" w:rsidRPr="00FB6A50">
        <w:rPr>
          <w:rFonts w:ascii="Times New Roman" w:hAnsi="Times New Roman"/>
          <w:lang w:val="ro-RO"/>
        </w:rPr>
        <w:t>n competiție</w:t>
      </w:r>
      <w:r w:rsidRPr="00FB6A50">
        <w:rPr>
          <w:rFonts w:ascii="Times New Roman" w:hAnsi="Times New Roman"/>
          <w:lang w:val="ro-RO"/>
        </w:rPr>
        <w:t xml:space="preserve"> la </w:t>
      </w:r>
      <w:r w:rsidR="00CE3B5A" w:rsidRPr="00FB6A50">
        <w:rPr>
          <w:rFonts w:ascii="Times New Roman" w:hAnsi="Times New Roman"/>
          <w:lang w:val="ro-RO"/>
        </w:rPr>
        <w:t>secțiunea</w:t>
      </w:r>
      <w:r w:rsidRPr="00FB6A50">
        <w:rPr>
          <w:rFonts w:ascii="Times New Roman" w:hAnsi="Times New Roman"/>
          <w:lang w:val="ro-RO"/>
        </w:rPr>
        <w:t xml:space="preserve"> </w:t>
      </w:r>
      <w:r w:rsidR="00FE0EE2" w:rsidRPr="00FB6A50">
        <w:rPr>
          <w:rFonts w:ascii="Times New Roman" w:hAnsi="Times New Roman"/>
          <w:i/>
          <w:iCs/>
          <w:lang w:val="ro-RO"/>
        </w:rPr>
        <w:t>Sisteme Mecatronice de Zbo</w:t>
      </w:r>
      <w:r w:rsidR="001E5AAE" w:rsidRPr="00FB6A50">
        <w:rPr>
          <w:rFonts w:ascii="Times New Roman" w:hAnsi="Times New Roman"/>
          <w:i/>
          <w:iCs/>
          <w:lang w:val="ro-RO"/>
        </w:rPr>
        <w:t>r</w:t>
      </w:r>
      <w:r w:rsidR="00FE0EE2" w:rsidRPr="00FB6A50">
        <w:rPr>
          <w:rFonts w:ascii="Times New Roman" w:hAnsi="Times New Roman"/>
          <w:i/>
          <w:iCs/>
          <w:lang w:val="ro-RO"/>
        </w:rPr>
        <w:t xml:space="preserve"> </w:t>
      </w:r>
      <w:r w:rsidR="008211B5" w:rsidRPr="00FB6A50">
        <w:rPr>
          <w:rFonts w:ascii="Times New Roman" w:hAnsi="Times New Roman"/>
          <w:i/>
          <w:iCs/>
          <w:lang w:val="ro-RO"/>
        </w:rPr>
        <w:t>–</w:t>
      </w:r>
      <w:r w:rsidR="00FE0EE2" w:rsidRPr="00FB6A50">
        <w:rPr>
          <w:rFonts w:ascii="Times New Roman" w:hAnsi="Times New Roman"/>
          <w:i/>
          <w:iCs/>
          <w:lang w:val="ro-RO"/>
        </w:rPr>
        <w:t xml:space="preserve"> INDOOR</w:t>
      </w:r>
      <w:r w:rsidR="008211B5" w:rsidRPr="00FB6A50">
        <w:rPr>
          <w:rFonts w:ascii="Times New Roman" w:hAnsi="Times New Roman"/>
          <w:i/>
          <w:iCs/>
          <w:lang w:val="ro-RO"/>
        </w:rPr>
        <w:t>.</w:t>
      </w:r>
      <w:r w:rsidR="00CE3B5A" w:rsidRPr="00FB6A50">
        <w:rPr>
          <w:rFonts w:ascii="Times New Roman" w:hAnsi="Times New Roman"/>
          <w:lang w:val="ro-RO"/>
        </w:rPr>
        <w:t xml:space="preserve"> Înscrierea se realizează prin intermediul universităților participante</w:t>
      </w:r>
      <w:r w:rsidR="00CE3B5A" w:rsidRPr="00CC6ADE">
        <w:rPr>
          <w:rFonts w:ascii="Times New Roman" w:hAnsi="Times New Roman"/>
          <w:lang w:val="ro-RO"/>
        </w:rPr>
        <w:t>, respectiv a cadre</w:t>
      </w:r>
      <w:r w:rsidR="001E5AAE">
        <w:rPr>
          <w:rFonts w:ascii="Times New Roman" w:hAnsi="Times New Roman"/>
          <w:lang w:val="ro-RO"/>
        </w:rPr>
        <w:t>lor</w:t>
      </w:r>
      <w:r w:rsidR="00CE3B5A" w:rsidRPr="00CC6ADE">
        <w:rPr>
          <w:rFonts w:ascii="Times New Roman" w:hAnsi="Times New Roman"/>
          <w:lang w:val="ro-RO"/>
        </w:rPr>
        <w:t xml:space="preserve"> didactice (responsabili locali) implicate în concurs. </w:t>
      </w:r>
    </w:p>
    <w:p w14:paraId="75FAD80C" w14:textId="32ED592E" w:rsidR="00E752A4" w:rsidRPr="00EC7EB0" w:rsidRDefault="00FE0EE2" w:rsidP="00D41A69">
      <w:pPr>
        <w:pStyle w:val="Listparagraf"/>
        <w:numPr>
          <w:ilvl w:val="0"/>
          <w:numId w:val="17"/>
        </w:numPr>
        <w:jc w:val="both"/>
        <w:rPr>
          <w:rFonts w:ascii="Times New Roman" w:hAnsi="Times New Roman"/>
          <w:i/>
          <w:iCs/>
          <w:lang w:val="ro-RO"/>
        </w:rPr>
      </w:pPr>
      <w:r w:rsidRPr="00EC7EB0">
        <w:rPr>
          <w:rFonts w:ascii="Times New Roman" w:hAnsi="Times New Roman"/>
          <w:lang w:val="ro-RO"/>
        </w:rPr>
        <w:t xml:space="preserve">Fiecare concurent va fi instruit cu privire la </w:t>
      </w:r>
      <w:r w:rsidR="002E7132" w:rsidRPr="00EC7EB0">
        <w:rPr>
          <w:rFonts w:ascii="Times New Roman" w:hAnsi="Times New Roman"/>
          <w:lang w:val="ro-RO"/>
        </w:rPr>
        <w:t xml:space="preserve">regulile și măsurile de siguranță pentru operarea </w:t>
      </w:r>
      <w:bookmarkStart w:id="4" w:name="_Hlk181971006"/>
      <w:r w:rsidR="002E7132" w:rsidRPr="00EC7EB0">
        <w:rPr>
          <w:rFonts w:ascii="Times New Roman" w:hAnsi="Times New Roman"/>
          <w:lang w:val="ro-RO"/>
        </w:rPr>
        <w:t>sistemelor mecatronice de zbor</w:t>
      </w:r>
      <w:bookmarkEnd w:id="4"/>
      <w:r w:rsidR="002E7132" w:rsidRPr="00EC7EB0">
        <w:rPr>
          <w:rFonts w:ascii="Times New Roman" w:hAnsi="Times New Roman"/>
          <w:lang w:val="ro-RO"/>
        </w:rPr>
        <w:t xml:space="preserve"> pe parcursul evenimentului ZEM, cuprinse în Anexa 1 a prezentului Regulament</w:t>
      </w:r>
      <w:r w:rsidR="004B0F04" w:rsidRPr="00EC7EB0">
        <w:rPr>
          <w:rFonts w:ascii="Times New Roman" w:hAnsi="Times New Roman"/>
          <w:lang w:val="ro-RO"/>
        </w:rPr>
        <w:t>, în cadrul unei ședințe tehnice.</w:t>
      </w:r>
    </w:p>
    <w:p w14:paraId="2B514B31" w14:textId="5A4D2949" w:rsidR="00E752A4" w:rsidRPr="00EC7EB0" w:rsidRDefault="00ED5FC1" w:rsidP="00D41A69">
      <w:pPr>
        <w:pStyle w:val="Listparagraf"/>
        <w:numPr>
          <w:ilvl w:val="0"/>
          <w:numId w:val="17"/>
        </w:numPr>
        <w:jc w:val="both"/>
        <w:rPr>
          <w:rFonts w:ascii="Times New Roman" w:hAnsi="Times New Roman"/>
          <w:i/>
          <w:iCs/>
          <w:lang w:val="ro-RO"/>
        </w:rPr>
      </w:pPr>
      <w:r w:rsidRPr="00EC7EB0">
        <w:rPr>
          <w:rFonts w:ascii="Times New Roman" w:hAnsi="Times New Roman"/>
          <w:lang w:val="ro-RO"/>
        </w:rPr>
        <w:t xml:space="preserve">După instruire, </w:t>
      </w:r>
      <w:r w:rsidR="00E752A4" w:rsidRPr="00EC7EB0">
        <w:rPr>
          <w:rFonts w:ascii="Times New Roman" w:hAnsi="Times New Roman"/>
          <w:lang w:val="ro-RO"/>
        </w:rPr>
        <w:t xml:space="preserve">fiecare  concurent </w:t>
      </w:r>
      <w:r w:rsidR="00FE0EE2" w:rsidRPr="00EC7EB0">
        <w:rPr>
          <w:rFonts w:ascii="Times New Roman" w:hAnsi="Times New Roman"/>
          <w:lang w:val="ro-RO"/>
        </w:rPr>
        <w:t>va semna de luare la cunoștință</w:t>
      </w:r>
      <w:r w:rsidR="00E752A4" w:rsidRPr="00EC7EB0">
        <w:rPr>
          <w:rFonts w:ascii="Times New Roman" w:hAnsi="Times New Roman"/>
          <w:lang w:val="ro-RO"/>
        </w:rPr>
        <w:t xml:space="preserve"> în Anexa 2 - PROCES VERBAL de instruire privind Regulile și măsurile de siguranță pentru operarea sistemelor mecatronice de zbor fără pilot, pe parcursul evenimentului ZEM202</w:t>
      </w:r>
      <w:r w:rsidR="00083393">
        <w:rPr>
          <w:rFonts w:ascii="Times New Roman" w:hAnsi="Times New Roman"/>
          <w:lang w:val="ro-RO"/>
        </w:rPr>
        <w:t>6</w:t>
      </w:r>
      <w:r w:rsidR="004B0F04" w:rsidRPr="00EC7EB0">
        <w:rPr>
          <w:rFonts w:ascii="Times New Roman" w:hAnsi="Times New Roman"/>
          <w:lang w:val="ro-RO"/>
        </w:rPr>
        <w:t>.</w:t>
      </w:r>
    </w:p>
    <w:p w14:paraId="3269D3E2" w14:textId="4ED01FCD" w:rsidR="0040619B" w:rsidRPr="00EC7EB0" w:rsidRDefault="0040619B" w:rsidP="00D41A69">
      <w:pPr>
        <w:pStyle w:val="Listparagraf"/>
        <w:numPr>
          <w:ilvl w:val="0"/>
          <w:numId w:val="17"/>
        </w:numPr>
        <w:jc w:val="both"/>
        <w:rPr>
          <w:rFonts w:ascii="Times New Roman" w:hAnsi="Times New Roman"/>
          <w:i/>
          <w:iCs/>
          <w:lang w:val="ro-RO"/>
        </w:rPr>
      </w:pPr>
      <w:r w:rsidRPr="00EC7EB0">
        <w:rPr>
          <w:rFonts w:ascii="Times New Roman" w:hAnsi="Times New Roman"/>
          <w:lang w:val="ro-RO"/>
        </w:rPr>
        <w:t>Dacă vor exista studenți care, din diverse motive, nu au participat la ședința tehnică de instruire, vor trebui să anunțe membrii din echipa de organizare sau din comisia de concurs, pentru a fi instruiți</w:t>
      </w:r>
      <w:r w:rsidR="009D11B0" w:rsidRPr="00EC7EB0">
        <w:rPr>
          <w:rFonts w:ascii="Times New Roman" w:hAnsi="Times New Roman"/>
          <w:lang w:val="ro-RO"/>
        </w:rPr>
        <w:t>, înainte de a intra în spațiul desemnat ca spațiu de concurs.</w:t>
      </w:r>
    </w:p>
    <w:p w14:paraId="69288C76" w14:textId="11B5EC38" w:rsidR="00E752A4" w:rsidRPr="00EC7EB0" w:rsidRDefault="00E752A4" w:rsidP="00951F28">
      <w:pPr>
        <w:pStyle w:val="Listparagraf"/>
        <w:numPr>
          <w:ilvl w:val="0"/>
          <w:numId w:val="17"/>
        </w:numPr>
        <w:jc w:val="both"/>
        <w:rPr>
          <w:rFonts w:ascii="Times New Roman" w:hAnsi="Times New Roman"/>
          <w:i/>
          <w:iCs/>
          <w:lang w:val="ro-RO"/>
        </w:rPr>
      </w:pPr>
      <w:r w:rsidRPr="00EC7EB0">
        <w:rPr>
          <w:rFonts w:ascii="Times New Roman" w:hAnsi="Times New Roman"/>
          <w:lang w:val="ro-RO"/>
        </w:rPr>
        <w:t>Este strict interzis accesul unui concurent</w:t>
      </w:r>
      <w:r w:rsidR="004B0F04" w:rsidRPr="00EC7EB0">
        <w:rPr>
          <w:rFonts w:ascii="Times New Roman" w:hAnsi="Times New Roman"/>
          <w:lang w:val="ro-RO"/>
        </w:rPr>
        <w:t xml:space="preserve"> care nu a fost instruit cu prevederile Anexei 1, și nu a semnat de luare la cunoștință în Anexa 2,</w:t>
      </w:r>
      <w:r w:rsidRPr="00EC7EB0">
        <w:rPr>
          <w:rFonts w:ascii="Times New Roman" w:hAnsi="Times New Roman"/>
          <w:lang w:val="ro-RO"/>
        </w:rPr>
        <w:t xml:space="preserve"> în spațiul desemnat ca spațiu de concurs, indiferent daca este în scop de lucru, antrenament sau participare la proba de concurs</w:t>
      </w:r>
      <w:r w:rsidR="004B0F04" w:rsidRPr="00EC7EB0">
        <w:rPr>
          <w:rFonts w:ascii="Times New Roman" w:hAnsi="Times New Roman"/>
          <w:lang w:val="ro-RO"/>
        </w:rPr>
        <w:t xml:space="preserve">. Studentul care va încălca această prevedere va fi eliminat din concurs. </w:t>
      </w:r>
    </w:p>
    <w:p w14:paraId="1B62AA0C" w14:textId="43FD9531" w:rsidR="009D11B0" w:rsidRPr="00EC7EB0" w:rsidRDefault="009D11B0" w:rsidP="00951F28">
      <w:pPr>
        <w:pStyle w:val="Listparagraf"/>
        <w:numPr>
          <w:ilvl w:val="0"/>
          <w:numId w:val="17"/>
        </w:numPr>
        <w:jc w:val="both"/>
        <w:rPr>
          <w:rFonts w:ascii="Times New Roman" w:hAnsi="Times New Roman"/>
          <w:i/>
          <w:iCs/>
          <w:lang w:val="ro-RO"/>
        </w:rPr>
      </w:pPr>
      <w:r w:rsidRPr="00EC7EB0">
        <w:rPr>
          <w:rFonts w:ascii="Times New Roman" w:hAnsi="Times New Roman"/>
          <w:lang w:val="ro-RO"/>
        </w:rPr>
        <w:t>Este strict interzis accesul în spațiul desemnat ca spațiu de concurs a oricărei alte persoane care nu este implicată în proba de concurs Sisteme Mecatronice de Zbor fără Pilot – INDOOR (de exemplu, și fără a ne rezuma la, studenți susținători, prieteni, etc.)</w:t>
      </w:r>
    </w:p>
    <w:p w14:paraId="223F16F1" w14:textId="33F24AE6" w:rsidR="00E507D9" w:rsidRPr="00AC666B" w:rsidRDefault="00C23697" w:rsidP="00951F28">
      <w:pPr>
        <w:pStyle w:val="Listparagraf"/>
        <w:numPr>
          <w:ilvl w:val="0"/>
          <w:numId w:val="17"/>
        </w:numPr>
        <w:jc w:val="both"/>
        <w:rPr>
          <w:rFonts w:ascii="Times New Roman" w:hAnsi="Times New Roman"/>
          <w:i/>
          <w:iCs/>
          <w:lang w:val="ro-RO"/>
        </w:rPr>
      </w:pPr>
      <w:r w:rsidRPr="00EC7EB0">
        <w:rPr>
          <w:rFonts w:ascii="Times New Roman" w:hAnsi="Times New Roman"/>
          <w:lang w:val="ro-RO"/>
        </w:rPr>
        <w:t>Pentru n</w:t>
      </w:r>
      <w:r w:rsidR="00E507D9" w:rsidRPr="00EC7EB0">
        <w:rPr>
          <w:rFonts w:ascii="Times New Roman" w:hAnsi="Times New Roman"/>
          <w:lang w:val="ro-RO"/>
        </w:rPr>
        <w:t xml:space="preserve">erespectarea uneia </w:t>
      </w:r>
      <w:r w:rsidR="00E507D9" w:rsidRPr="00AC666B">
        <w:rPr>
          <w:rFonts w:ascii="Times New Roman" w:hAnsi="Times New Roman"/>
          <w:lang w:val="ro-RO"/>
        </w:rPr>
        <w:t>dintre cerințele</w:t>
      </w:r>
      <w:r w:rsidR="00EC7EB0" w:rsidRPr="00AC666B">
        <w:rPr>
          <w:rFonts w:ascii="Times New Roman" w:hAnsi="Times New Roman"/>
          <w:lang w:val="ro-RO"/>
        </w:rPr>
        <w:t xml:space="preserve"> cuprinse în Anexa 1 a prezentului Regulament</w:t>
      </w:r>
      <w:r w:rsidR="00E507D9" w:rsidRPr="00AC666B">
        <w:rPr>
          <w:rFonts w:ascii="Times New Roman" w:hAnsi="Times New Roman"/>
          <w:lang w:val="ro-RO"/>
        </w:rPr>
        <w:t>:</w:t>
      </w:r>
    </w:p>
    <w:p w14:paraId="6B268F89" w14:textId="158B46A5" w:rsidR="00E507D9" w:rsidRPr="00AC666B" w:rsidRDefault="00E507D9" w:rsidP="00712A6F">
      <w:pPr>
        <w:pStyle w:val="Listparagraf"/>
        <w:numPr>
          <w:ilvl w:val="1"/>
          <w:numId w:val="17"/>
        </w:numPr>
        <w:jc w:val="both"/>
        <w:rPr>
          <w:rFonts w:ascii="Times New Roman" w:hAnsi="Times New Roman"/>
          <w:i/>
          <w:iCs/>
          <w:lang w:val="ro-RO"/>
        </w:rPr>
      </w:pPr>
      <w:r w:rsidRPr="00AC666B">
        <w:rPr>
          <w:rFonts w:ascii="Times New Roman" w:hAnsi="Times New Roman"/>
          <w:lang w:val="ro-RO"/>
        </w:rPr>
        <w:t>1.2</w:t>
      </w:r>
      <w:r w:rsidR="00C23697" w:rsidRPr="00AC666B">
        <w:rPr>
          <w:rFonts w:ascii="Times New Roman" w:hAnsi="Times New Roman"/>
          <w:lang w:val="ro-RO"/>
        </w:rPr>
        <w:t xml:space="preserve">, </w:t>
      </w:r>
      <w:r w:rsidR="00C20133">
        <w:rPr>
          <w:rFonts w:ascii="Times New Roman" w:hAnsi="Times New Roman"/>
          <w:lang w:val="ro-RO"/>
        </w:rPr>
        <w:t xml:space="preserve">1.4, </w:t>
      </w:r>
      <w:r w:rsidRPr="00AC666B">
        <w:rPr>
          <w:rFonts w:ascii="Times New Roman" w:hAnsi="Times New Roman"/>
          <w:lang w:val="ro-RO"/>
        </w:rPr>
        <w:t>1.</w:t>
      </w:r>
      <w:r w:rsidR="00C20133">
        <w:rPr>
          <w:rFonts w:ascii="Times New Roman" w:hAnsi="Times New Roman"/>
          <w:lang w:val="ro-RO"/>
        </w:rPr>
        <w:t>5</w:t>
      </w:r>
    </w:p>
    <w:p w14:paraId="3739D684" w14:textId="144673DB" w:rsidR="00E507D9" w:rsidRPr="00AC666B" w:rsidRDefault="00E507D9" w:rsidP="00D33893">
      <w:pPr>
        <w:pStyle w:val="Listparagraf"/>
        <w:numPr>
          <w:ilvl w:val="1"/>
          <w:numId w:val="17"/>
        </w:numPr>
        <w:jc w:val="both"/>
        <w:rPr>
          <w:rFonts w:ascii="Times New Roman" w:hAnsi="Times New Roman"/>
          <w:i/>
          <w:iCs/>
          <w:lang w:val="ro-RO"/>
        </w:rPr>
      </w:pPr>
      <w:r w:rsidRPr="00AC666B">
        <w:rPr>
          <w:rFonts w:ascii="Times New Roman" w:hAnsi="Times New Roman"/>
          <w:lang w:val="ro-RO"/>
        </w:rPr>
        <w:t>2.1</w:t>
      </w:r>
      <w:r w:rsidR="00C23697" w:rsidRPr="00AC666B">
        <w:rPr>
          <w:rFonts w:ascii="Times New Roman" w:hAnsi="Times New Roman"/>
          <w:lang w:val="ro-RO"/>
        </w:rPr>
        <w:t xml:space="preserve">, </w:t>
      </w:r>
      <w:r w:rsidRPr="00AC666B">
        <w:rPr>
          <w:rFonts w:ascii="Times New Roman" w:hAnsi="Times New Roman"/>
          <w:lang w:val="ro-RO"/>
        </w:rPr>
        <w:t>2.2</w:t>
      </w:r>
      <w:r w:rsidR="00C23697" w:rsidRPr="00AC666B">
        <w:rPr>
          <w:rFonts w:ascii="Times New Roman" w:hAnsi="Times New Roman"/>
          <w:lang w:val="ro-RO"/>
        </w:rPr>
        <w:t xml:space="preserve">, </w:t>
      </w:r>
      <w:r w:rsidRPr="00AC666B">
        <w:rPr>
          <w:rFonts w:ascii="Times New Roman" w:hAnsi="Times New Roman"/>
          <w:lang w:val="ro-RO"/>
        </w:rPr>
        <w:t>2.6</w:t>
      </w:r>
    </w:p>
    <w:p w14:paraId="42E34DD1" w14:textId="43CF4922" w:rsidR="00C23697" w:rsidRPr="00AC666B" w:rsidRDefault="00C23697" w:rsidP="00E507D9">
      <w:pPr>
        <w:pStyle w:val="Listparagraf"/>
        <w:numPr>
          <w:ilvl w:val="1"/>
          <w:numId w:val="17"/>
        </w:numPr>
        <w:jc w:val="both"/>
        <w:rPr>
          <w:rFonts w:ascii="Times New Roman" w:hAnsi="Times New Roman"/>
          <w:i/>
          <w:iCs/>
          <w:lang w:val="ro-RO"/>
        </w:rPr>
      </w:pPr>
      <w:r w:rsidRPr="00AC666B">
        <w:rPr>
          <w:rFonts w:ascii="Times New Roman" w:hAnsi="Times New Roman"/>
          <w:lang w:val="ro-RO"/>
        </w:rPr>
        <w:t>4.1, 4.2, 4.3, 4.4, 4.5</w:t>
      </w:r>
    </w:p>
    <w:p w14:paraId="47A5E7BF" w14:textId="04D18F8B" w:rsidR="00C23697" w:rsidRPr="00AC666B" w:rsidRDefault="00C23697" w:rsidP="00C23697">
      <w:pPr>
        <w:pStyle w:val="Listparagraf"/>
        <w:numPr>
          <w:ilvl w:val="1"/>
          <w:numId w:val="17"/>
        </w:numPr>
        <w:spacing w:after="0"/>
        <w:jc w:val="both"/>
        <w:rPr>
          <w:rFonts w:ascii="Times New Roman" w:hAnsi="Times New Roman"/>
          <w:i/>
          <w:iCs/>
          <w:lang w:val="ro-RO"/>
        </w:rPr>
      </w:pPr>
      <w:r w:rsidRPr="00AC666B">
        <w:rPr>
          <w:rFonts w:ascii="Times New Roman" w:hAnsi="Times New Roman"/>
          <w:lang w:val="ro-RO"/>
        </w:rPr>
        <w:t>5.1, 5.2, 5.3, 5.4, 5.5</w:t>
      </w:r>
    </w:p>
    <w:p w14:paraId="1EF1265E" w14:textId="05548761" w:rsidR="00C23697" w:rsidRPr="00AC666B" w:rsidRDefault="00C23697" w:rsidP="00C23697">
      <w:pPr>
        <w:spacing w:after="0"/>
        <w:ind w:left="709"/>
        <w:jc w:val="both"/>
        <w:rPr>
          <w:rFonts w:ascii="Times New Roman" w:hAnsi="Times New Roman"/>
          <w:lang w:val="ro-RO"/>
        </w:rPr>
      </w:pPr>
      <w:r w:rsidRPr="00AC666B">
        <w:rPr>
          <w:rFonts w:ascii="Times New Roman" w:hAnsi="Times New Roman"/>
          <w:lang w:val="ro-RO"/>
        </w:rPr>
        <w:t>Se va da un avertisment pentru echipa respectivă. Avertismentul poate fi acordat de echipa de arbitri, sau de Comisia de concurs. Avertismentul va fi notat de arbitri pe foaia de concurs. La cumularea a 3 avertismente, echipa respectivă va fi eliminată din concurs.</w:t>
      </w:r>
    </w:p>
    <w:p w14:paraId="59B85CB9" w14:textId="730C0BE1" w:rsidR="00C23697" w:rsidRPr="00AC666B" w:rsidRDefault="00C23697" w:rsidP="00FE0EE2">
      <w:pPr>
        <w:pStyle w:val="Listparagraf"/>
        <w:numPr>
          <w:ilvl w:val="0"/>
          <w:numId w:val="17"/>
        </w:numPr>
        <w:jc w:val="both"/>
        <w:rPr>
          <w:rFonts w:ascii="Times New Roman" w:hAnsi="Times New Roman"/>
          <w:i/>
          <w:iCs/>
          <w:lang w:val="ro-RO"/>
        </w:rPr>
      </w:pPr>
      <w:r w:rsidRPr="00AC666B">
        <w:rPr>
          <w:rFonts w:ascii="Times New Roman" w:hAnsi="Times New Roman"/>
          <w:lang w:val="ro-RO"/>
        </w:rPr>
        <w:lastRenderedPageBreak/>
        <w:t>Pentru nerespectarea cerinței 1.3</w:t>
      </w:r>
      <w:r w:rsidR="003C1873" w:rsidRPr="00AC666B">
        <w:rPr>
          <w:rFonts w:ascii="Times New Roman" w:hAnsi="Times New Roman"/>
          <w:lang w:val="ro-RO"/>
        </w:rPr>
        <w:t xml:space="preserve"> cuprinse în Anexa 1 a prezentului Regulament</w:t>
      </w:r>
      <w:r w:rsidRPr="00AC666B">
        <w:rPr>
          <w:rFonts w:ascii="Times New Roman" w:hAnsi="Times New Roman"/>
          <w:lang w:val="ro-RO"/>
        </w:rPr>
        <w:t xml:space="preserve">, </w:t>
      </w:r>
      <w:r w:rsidR="00B72392" w:rsidRPr="00AC666B">
        <w:rPr>
          <w:rFonts w:ascii="Times New Roman" w:hAnsi="Times New Roman"/>
          <w:lang w:val="ro-RO"/>
        </w:rPr>
        <w:t>membrului</w:t>
      </w:r>
      <w:r w:rsidRPr="00AC666B">
        <w:rPr>
          <w:rFonts w:ascii="Times New Roman" w:hAnsi="Times New Roman"/>
          <w:lang w:val="ro-RO"/>
        </w:rPr>
        <w:t xml:space="preserve"> nu i se va permite accesul în spațiul desemnat ca spațiu de concurs.</w:t>
      </w:r>
    </w:p>
    <w:p w14:paraId="09B34B13" w14:textId="77777777" w:rsidR="00FE0EE2" w:rsidRPr="00CC6ADE" w:rsidRDefault="00FE0EE2" w:rsidP="00FE0EE2">
      <w:pPr>
        <w:pStyle w:val="Listparagraf"/>
        <w:numPr>
          <w:ilvl w:val="0"/>
          <w:numId w:val="17"/>
        </w:numPr>
        <w:jc w:val="both"/>
        <w:rPr>
          <w:rFonts w:ascii="Times New Roman" w:hAnsi="Times New Roman"/>
          <w:color w:val="000000" w:themeColor="text1"/>
          <w:lang w:val="ro-RO"/>
        </w:rPr>
      </w:pPr>
      <w:r w:rsidRPr="00CC6ADE">
        <w:rPr>
          <w:rFonts w:ascii="Times New Roman" w:hAnsi="Times New Roman"/>
          <w:color w:val="000000" w:themeColor="text1"/>
          <w:lang w:val="ro-RO"/>
        </w:rPr>
        <w:t>Fiecare echipă trebuie să-si procure propriul echipament de protecție.</w:t>
      </w:r>
    </w:p>
    <w:p w14:paraId="76AB89E7" w14:textId="4EDAB133" w:rsidR="00CC6ADE" w:rsidRPr="00BD67E7" w:rsidRDefault="00A353B4" w:rsidP="00CC6ADE">
      <w:pPr>
        <w:widowControl w:val="0"/>
        <w:numPr>
          <w:ilvl w:val="0"/>
          <w:numId w:val="1"/>
        </w:numPr>
        <w:autoSpaceDE w:val="0"/>
        <w:autoSpaceDN w:val="0"/>
        <w:adjustRightInd w:val="0"/>
        <w:spacing w:before="12" w:after="0" w:line="328" w:lineRule="exact"/>
        <w:ind w:left="284" w:hanging="284"/>
        <w:rPr>
          <w:rFonts w:ascii="Tahoma" w:hAnsi="Tahoma" w:cs="Tahoma"/>
          <w:color w:val="000000"/>
          <w:sz w:val="24"/>
          <w:szCs w:val="24"/>
          <w:lang w:val="ro-RO"/>
        </w:rPr>
      </w:pPr>
      <w:r>
        <w:rPr>
          <w:rFonts w:ascii="Tahoma" w:hAnsi="Tahoma" w:cs="Tahoma"/>
          <w:b/>
          <w:bCs/>
          <w:color w:val="000000"/>
          <w:spacing w:val="1"/>
          <w:position w:val="-2"/>
          <w:sz w:val="24"/>
          <w:szCs w:val="24"/>
          <w:lang w:val="ro-RO"/>
        </w:rPr>
        <w:t>Descrierea probelor de concurs</w:t>
      </w:r>
      <w:r w:rsidR="006760A0">
        <w:rPr>
          <w:rFonts w:ascii="Tahoma" w:hAnsi="Tahoma" w:cs="Tahoma"/>
          <w:b/>
          <w:bCs/>
          <w:color w:val="000000"/>
          <w:spacing w:val="1"/>
          <w:position w:val="-2"/>
          <w:sz w:val="24"/>
          <w:szCs w:val="24"/>
          <w:lang w:val="ro-RO"/>
        </w:rPr>
        <w:t xml:space="preserve"> si acordarea punctajului</w:t>
      </w:r>
    </w:p>
    <w:p w14:paraId="2DD665F8" w14:textId="77777777" w:rsidR="00CC6ADE" w:rsidRDefault="00CC6ADE" w:rsidP="00CC6ADE">
      <w:pPr>
        <w:widowControl w:val="0"/>
        <w:autoSpaceDE w:val="0"/>
        <w:autoSpaceDN w:val="0"/>
        <w:adjustRightInd w:val="0"/>
        <w:spacing w:before="16" w:after="0" w:line="220" w:lineRule="exact"/>
        <w:rPr>
          <w:rFonts w:ascii="Tahoma" w:hAnsi="Tahoma" w:cs="Tahoma"/>
          <w:color w:val="000000"/>
          <w:lang w:val="ro-RO"/>
        </w:rPr>
      </w:pPr>
      <w:r>
        <w:rPr>
          <w:noProof/>
          <w:lang w:val="ro-RO" w:eastAsia="ro-RO"/>
        </w:rPr>
        <mc:AlternateContent>
          <mc:Choice Requires="wps">
            <w:drawing>
              <wp:anchor distT="0" distB="0" distL="114300" distR="114300" simplePos="0" relativeHeight="251677696" behindDoc="1" locked="0" layoutInCell="0" allowOverlap="1" wp14:anchorId="45220C29" wp14:editId="3763D86D">
                <wp:simplePos x="0" y="0"/>
                <wp:positionH relativeFrom="page">
                  <wp:posOffset>725170</wp:posOffset>
                </wp:positionH>
                <wp:positionV relativeFrom="paragraph">
                  <wp:posOffset>20955</wp:posOffset>
                </wp:positionV>
                <wp:extent cx="6102000" cy="0"/>
                <wp:effectExtent l="0" t="0" r="0" b="0"/>
                <wp:wrapNone/>
                <wp:docPr id="1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2000" cy="0"/>
                        </a:xfrm>
                        <a:custGeom>
                          <a:avLst/>
                          <a:gdLst>
                            <a:gd name="T0" fmla="*/ 0 w 9696"/>
                            <a:gd name="T1" fmla="*/ 9696 w 9696"/>
                          </a:gdLst>
                          <a:ahLst/>
                          <a:cxnLst>
                            <a:cxn ang="0">
                              <a:pos x="T0" y="0"/>
                            </a:cxn>
                            <a:cxn ang="0">
                              <a:pos x="T1" y="0"/>
                            </a:cxn>
                          </a:cxnLst>
                          <a:rect l="0" t="0" r="r" b="b"/>
                          <a:pathLst>
                            <a:path w="9696">
                              <a:moveTo>
                                <a:pt x="0" y="0"/>
                              </a:moveTo>
                              <a:lnTo>
                                <a:pt x="9696" y="0"/>
                              </a:lnTo>
                            </a:path>
                          </a:pathLst>
                        </a:custGeom>
                        <a:noFill/>
                        <a:ln w="7366">
                          <a:solidFill>
                            <a:srgbClr val="703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457C2" id="Freeform 6" o:spid="_x0000_s1026" style="position:absolute;margin-left:57.1pt;margin-top:1.65pt;width:480.45pt;height:0;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" o:allowincell="f" path="m,l9696,e" filled="f" strokecolor="#7030a0" strokeweight=".58pt">
                <v:path arrowok="t" o:connecttype="custom" o:connectlocs="0,0;6102000,0" o:connectangles="0,0"/>
                <w10:wrap anchorx="page"/>
              </v:shape>
            </w:pict>
          </mc:Fallback>
        </mc:AlternateContent>
      </w:r>
    </w:p>
    <w:p w14:paraId="03674932" w14:textId="77777777" w:rsidR="0089493C" w:rsidRDefault="0089493C" w:rsidP="00A353B4">
      <w:pPr>
        <w:pStyle w:val="Listparagraf"/>
        <w:spacing w:line="276" w:lineRule="auto"/>
        <w:ind w:left="0"/>
        <w:jc w:val="both"/>
        <w:rPr>
          <w:rFonts w:ascii="Times New Roman" w:hAnsi="Times New Roman"/>
          <w:b/>
          <w:lang w:val="ro-RO"/>
        </w:rPr>
      </w:pPr>
    </w:p>
    <w:p w14:paraId="6B054B2E" w14:textId="4F9432A2" w:rsidR="00CC6ADE" w:rsidRDefault="00A353B4" w:rsidP="00A353B4">
      <w:pPr>
        <w:pStyle w:val="Listparagraf"/>
        <w:spacing w:line="276" w:lineRule="auto"/>
        <w:ind w:left="0"/>
        <w:jc w:val="both"/>
        <w:rPr>
          <w:rFonts w:ascii="Times New Roman" w:hAnsi="Times New Roman"/>
          <w:b/>
          <w:lang w:val="ro-RO"/>
        </w:rPr>
      </w:pPr>
      <w:r w:rsidRPr="00760160">
        <w:rPr>
          <w:rFonts w:ascii="Times New Roman" w:hAnsi="Times New Roman"/>
          <w:b/>
          <w:lang w:val="ro-RO"/>
        </w:rPr>
        <w:t>PROBA 1</w:t>
      </w:r>
      <w:r>
        <w:rPr>
          <w:rFonts w:ascii="Times New Roman" w:hAnsi="Times New Roman"/>
          <w:b/>
          <w:lang w:val="ro-RO"/>
        </w:rPr>
        <w:t xml:space="preserve"> –</w:t>
      </w:r>
      <w:r w:rsidRPr="00760160">
        <w:rPr>
          <w:rFonts w:ascii="Times New Roman" w:hAnsi="Times New Roman"/>
          <w:b/>
          <w:lang w:val="ro-RO"/>
        </w:rPr>
        <w:t xml:space="preserve"> </w:t>
      </w:r>
      <w:r w:rsidR="00036156">
        <w:rPr>
          <w:rFonts w:ascii="Times New Roman" w:hAnsi="Times New Roman"/>
          <w:b/>
          <w:lang w:val="ro-RO"/>
        </w:rPr>
        <w:t>Testare</w:t>
      </w:r>
      <w:r>
        <w:rPr>
          <w:rFonts w:ascii="Times New Roman" w:hAnsi="Times New Roman"/>
          <w:b/>
          <w:lang w:val="ro-RO"/>
        </w:rPr>
        <w:t xml:space="preserve"> </w:t>
      </w:r>
      <w:r w:rsidR="00036156">
        <w:rPr>
          <w:rFonts w:ascii="Times New Roman" w:hAnsi="Times New Roman"/>
          <w:b/>
          <w:lang w:val="ro-RO"/>
        </w:rPr>
        <w:t>stabilitate</w:t>
      </w:r>
    </w:p>
    <w:p w14:paraId="1C483E7A" w14:textId="1EDB9503" w:rsidR="00CD6EB9" w:rsidRDefault="00CD6EB9" w:rsidP="00CD6EB9">
      <w:pPr>
        <w:pStyle w:val="Listparagraf"/>
        <w:spacing w:line="276" w:lineRule="auto"/>
        <w:ind w:left="0"/>
        <w:jc w:val="both"/>
        <w:rPr>
          <w:rFonts w:ascii="Times New Roman" w:hAnsi="Times New Roman"/>
          <w:bCs/>
          <w:lang w:val="ro-RO"/>
        </w:rPr>
      </w:pPr>
      <w:r w:rsidRPr="00CD6EB9">
        <w:rPr>
          <w:rFonts w:ascii="Times New Roman" w:hAnsi="Times New Roman"/>
          <w:bCs/>
          <w:lang w:val="ro-RO"/>
        </w:rPr>
        <w:t xml:space="preserve">Sistemul Mecatronic de Zbor (SMZ) este prevăzut cu două </w:t>
      </w:r>
      <w:proofErr w:type="spellStart"/>
      <w:r w:rsidRPr="000615D5">
        <w:rPr>
          <w:rFonts w:ascii="Times New Roman" w:hAnsi="Times New Roman"/>
          <w:bCs/>
          <w:i/>
          <w:iCs/>
          <w:lang w:val="ro-RO"/>
        </w:rPr>
        <w:t>pointere</w:t>
      </w:r>
      <w:proofErr w:type="spellEnd"/>
      <w:r w:rsidRPr="000615D5">
        <w:rPr>
          <w:rFonts w:ascii="Times New Roman" w:hAnsi="Times New Roman"/>
          <w:bCs/>
          <w:i/>
          <w:iCs/>
          <w:lang w:val="ro-RO"/>
        </w:rPr>
        <w:t xml:space="preserve"> laser</w:t>
      </w:r>
      <w:r w:rsidRPr="00CD6EB9">
        <w:rPr>
          <w:rFonts w:ascii="Times New Roman" w:hAnsi="Times New Roman"/>
          <w:bCs/>
          <w:lang w:val="ro-RO"/>
        </w:rPr>
        <w:t>: unul direcționat vertical în jos, iar celălalt plasat în zona frontală a SMZ, direcționat în plan orizontal. SMZ se va poziționa în centrul unui cerc cu diametrul de 1000 mm (Fig.1</w:t>
      </w:r>
      <w:r w:rsidR="00E25E36">
        <w:rPr>
          <w:rFonts w:ascii="Times New Roman" w:hAnsi="Times New Roman"/>
          <w:bCs/>
          <w:lang w:val="ro-RO"/>
        </w:rPr>
        <w:t>,b</w:t>
      </w:r>
      <w:r w:rsidRPr="00CD6EB9">
        <w:rPr>
          <w:rFonts w:ascii="Times New Roman" w:hAnsi="Times New Roman"/>
          <w:bCs/>
          <w:lang w:val="ro-RO"/>
        </w:rPr>
        <w:t xml:space="preserve">) care va fi punctul de decolare. Cu ajutorul telecomenzii SMZ este ridicat la o înălțime de 2 m, având </w:t>
      </w:r>
      <w:proofErr w:type="spellStart"/>
      <w:r w:rsidRPr="00CD6EB9">
        <w:rPr>
          <w:rFonts w:ascii="Times New Roman" w:hAnsi="Times New Roman"/>
          <w:bCs/>
          <w:lang w:val="ro-RO"/>
        </w:rPr>
        <w:t>pointerele</w:t>
      </w:r>
      <w:proofErr w:type="spellEnd"/>
      <w:r w:rsidRPr="00CD6EB9">
        <w:rPr>
          <w:rFonts w:ascii="Times New Roman" w:hAnsi="Times New Roman"/>
          <w:bCs/>
          <w:lang w:val="ro-RO"/>
        </w:rPr>
        <w:t xml:space="preserve"> laser (vertical și orizontal) activate. Din momentul în care SMZ ajunge cu raza laser a pointerului orizontal în suprafața cercului cu diametrul de 1000</w:t>
      </w:r>
      <w:r w:rsidR="00A710BE">
        <w:rPr>
          <w:rFonts w:ascii="Times New Roman" w:hAnsi="Times New Roman"/>
          <w:bCs/>
          <w:lang w:val="ro-RO"/>
        </w:rPr>
        <w:t>mm</w:t>
      </w:r>
      <w:r w:rsidRPr="00CD6EB9">
        <w:rPr>
          <w:rFonts w:ascii="Times New Roman" w:hAnsi="Times New Roman"/>
          <w:bCs/>
          <w:lang w:val="ro-RO"/>
        </w:rPr>
        <w:t xml:space="preserve"> (Fig.1</w:t>
      </w:r>
      <w:r w:rsidR="00E25E36">
        <w:rPr>
          <w:rFonts w:ascii="Times New Roman" w:hAnsi="Times New Roman"/>
          <w:bCs/>
          <w:lang w:val="ro-RO"/>
        </w:rPr>
        <w:t>,a</w:t>
      </w:r>
      <w:r w:rsidRPr="00CD6EB9">
        <w:rPr>
          <w:rFonts w:ascii="Times New Roman" w:hAnsi="Times New Roman"/>
          <w:bCs/>
          <w:lang w:val="ro-RO"/>
        </w:rPr>
        <w:t xml:space="preserve">) al cărui centru se află la înălțimea de 2 m, iar raza laser a pointerului vertical se află în suprafața cercului, concurentul solicită pornirea cronometrului. SMZ trebuie menținut cu razele laser în cercuri pe o durată de maxim două minute. </w:t>
      </w:r>
    </w:p>
    <w:p w14:paraId="1A9184A5" w14:textId="08A58209" w:rsidR="00CD6EB9" w:rsidRPr="00CC5F18" w:rsidRDefault="00CD6EB9" w:rsidP="00CD6EB9">
      <w:pPr>
        <w:pStyle w:val="Listparagraf"/>
        <w:spacing w:line="276" w:lineRule="auto"/>
        <w:ind w:left="0"/>
        <w:jc w:val="both"/>
        <w:rPr>
          <w:rFonts w:ascii="Times New Roman" w:hAnsi="Times New Roman"/>
          <w:bCs/>
          <w:color w:val="FF0000"/>
          <w:lang w:val="ro-RO"/>
        </w:rPr>
      </w:pPr>
      <w:r w:rsidRPr="00CD6EB9">
        <w:rPr>
          <w:rFonts w:ascii="Times New Roman" w:hAnsi="Times New Roman"/>
          <w:bCs/>
          <w:lang w:val="ro-RO"/>
        </w:rPr>
        <w:t>Numărul de manșe: 3.</w:t>
      </w:r>
      <w:r w:rsidR="00CC5F18">
        <w:rPr>
          <w:rFonts w:ascii="Times New Roman" w:hAnsi="Times New Roman"/>
          <w:bCs/>
          <w:lang w:val="ro-RO"/>
        </w:rPr>
        <w:t xml:space="preserve"> </w:t>
      </w:r>
    </w:p>
    <w:p w14:paraId="67885411" w14:textId="77777777" w:rsidR="000615D5" w:rsidRDefault="000615D5" w:rsidP="00CD6EB9">
      <w:pPr>
        <w:pStyle w:val="Listparagraf"/>
        <w:spacing w:line="276" w:lineRule="auto"/>
        <w:ind w:left="0"/>
        <w:jc w:val="both"/>
        <w:rPr>
          <w:rFonts w:ascii="Times New Roman" w:hAnsi="Times New Roman"/>
          <w:bCs/>
          <w:lang w:val="ro-RO"/>
        </w:rPr>
      </w:pPr>
    </w:p>
    <w:p w14:paraId="5B9A7BDE" w14:textId="4E568064" w:rsidR="00CD6EB9" w:rsidRPr="00CD6EB9" w:rsidRDefault="00CD6EB9" w:rsidP="00CD6EB9">
      <w:pPr>
        <w:pStyle w:val="Listparagraf"/>
        <w:spacing w:line="276" w:lineRule="auto"/>
        <w:ind w:left="0"/>
        <w:jc w:val="both"/>
        <w:rPr>
          <w:rFonts w:ascii="Times New Roman" w:hAnsi="Times New Roman"/>
          <w:bCs/>
          <w:lang w:val="ro-RO"/>
        </w:rPr>
      </w:pPr>
      <w:r w:rsidRPr="00CD6EB9">
        <w:rPr>
          <w:rFonts w:ascii="Times New Roman" w:hAnsi="Times New Roman"/>
          <w:bCs/>
          <w:lang w:val="ro-RO"/>
        </w:rPr>
        <w:t xml:space="preserve">Punctajul maxim </w:t>
      </w:r>
      <w:r w:rsidR="00A710BE">
        <w:rPr>
          <w:rFonts w:ascii="Times New Roman" w:hAnsi="Times New Roman"/>
          <w:bCs/>
          <w:lang w:val="ro-RO"/>
        </w:rPr>
        <w:t xml:space="preserve">obținut la aceasta proba </w:t>
      </w:r>
      <w:r w:rsidRPr="00CD6EB9">
        <w:rPr>
          <w:rFonts w:ascii="Times New Roman" w:hAnsi="Times New Roman"/>
          <w:bCs/>
          <w:lang w:val="ro-RO"/>
        </w:rPr>
        <w:t>este de 100 puncte.</w:t>
      </w:r>
    </w:p>
    <w:p w14:paraId="58DF5EB2" w14:textId="77777777" w:rsidR="000615D5" w:rsidRDefault="000615D5" w:rsidP="00CD6EB9">
      <w:pPr>
        <w:pStyle w:val="Listparagraf"/>
        <w:spacing w:line="276" w:lineRule="auto"/>
        <w:ind w:left="0"/>
        <w:jc w:val="both"/>
        <w:rPr>
          <w:rFonts w:ascii="Times New Roman" w:hAnsi="Times New Roman"/>
          <w:bCs/>
          <w:lang w:val="ro-RO"/>
        </w:rPr>
      </w:pPr>
    </w:p>
    <w:p w14:paraId="508EC9E4" w14:textId="740E04E9" w:rsidR="00CD6EB9" w:rsidRPr="00CD6EB9" w:rsidRDefault="00CD6EB9" w:rsidP="00CD6EB9">
      <w:pPr>
        <w:pStyle w:val="Listparagraf"/>
        <w:spacing w:line="276" w:lineRule="auto"/>
        <w:ind w:left="0"/>
        <w:jc w:val="both"/>
        <w:rPr>
          <w:rFonts w:ascii="Times New Roman" w:hAnsi="Times New Roman"/>
          <w:bCs/>
          <w:lang w:val="ro-RO"/>
        </w:rPr>
      </w:pPr>
      <w:r w:rsidRPr="00CD6EB9">
        <w:rPr>
          <w:rFonts w:ascii="Times New Roman" w:hAnsi="Times New Roman"/>
          <w:bCs/>
          <w:lang w:val="ro-RO"/>
        </w:rPr>
        <w:t>Se va considera cel mai bun punctaj din cele trei manșe.</w:t>
      </w:r>
    </w:p>
    <w:p w14:paraId="7668088C" w14:textId="77777777" w:rsidR="00A710BE" w:rsidRDefault="00A710BE" w:rsidP="00CD6EB9">
      <w:pPr>
        <w:pStyle w:val="Listparagraf"/>
        <w:spacing w:line="276" w:lineRule="auto"/>
        <w:ind w:left="0"/>
        <w:jc w:val="both"/>
        <w:rPr>
          <w:rFonts w:ascii="Times New Roman" w:hAnsi="Times New Roman"/>
          <w:bCs/>
          <w:lang w:val="ro-RO"/>
        </w:rPr>
      </w:pPr>
    </w:p>
    <w:p w14:paraId="10E40C4B" w14:textId="4D6971D2" w:rsidR="00CD6EB9" w:rsidRDefault="00CD6EB9" w:rsidP="00CD6EB9">
      <w:pPr>
        <w:pStyle w:val="Listparagraf"/>
        <w:spacing w:line="276" w:lineRule="auto"/>
        <w:ind w:left="0"/>
        <w:jc w:val="both"/>
        <w:rPr>
          <w:rFonts w:ascii="Times New Roman" w:hAnsi="Times New Roman"/>
          <w:bCs/>
          <w:lang w:val="ro-RO"/>
        </w:rPr>
      </w:pPr>
      <w:r w:rsidRPr="00CD6EB9">
        <w:rPr>
          <w:rFonts w:ascii="Times New Roman" w:hAnsi="Times New Roman"/>
          <w:bCs/>
          <w:lang w:val="ro-RO"/>
        </w:rPr>
        <w:t xml:space="preserve">Punctajul se va calcula cu </w:t>
      </w:r>
      <w:proofErr w:type="spellStart"/>
      <w:r w:rsidRPr="00CD6EB9">
        <w:rPr>
          <w:rFonts w:ascii="Times New Roman" w:hAnsi="Times New Roman"/>
          <w:bCs/>
          <w:lang w:val="ro-RO"/>
        </w:rPr>
        <w:t>relatia</w:t>
      </w:r>
      <w:proofErr w:type="spellEnd"/>
      <w:r w:rsidRPr="00CD6EB9">
        <w:rPr>
          <w:rFonts w:ascii="Times New Roman" w:hAnsi="Times New Roman"/>
          <w:bCs/>
          <w:lang w:val="ro-RO"/>
        </w:rPr>
        <w:t>:</w:t>
      </w:r>
    </w:p>
    <w:p w14:paraId="61405DC7" w14:textId="77777777" w:rsidR="00CC03CA" w:rsidRPr="00CD6EB9" w:rsidRDefault="00CC03CA" w:rsidP="00CD6EB9">
      <w:pPr>
        <w:pStyle w:val="Listparagraf"/>
        <w:spacing w:line="276" w:lineRule="auto"/>
        <w:ind w:left="0"/>
        <w:jc w:val="both"/>
        <w:rPr>
          <w:rFonts w:ascii="Times New Roman" w:hAnsi="Times New Roman"/>
          <w:bCs/>
          <w:lang w:val="ro-RO"/>
        </w:rPr>
      </w:pPr>
    </w:p>
    <w:p w14:paraId="17B85245" w14:textId="1BE67533" w:rsidR="00CD6EB9" w:rsidRDefault="00CD6EB9" w:rsidP="00CD6EB9">
      <w:pPr>
        <w:pStyle w:val="Listparagraf"/>
        <w:spacing w:line="276" w:lineRule="auto"/>
        <w:ind w:left="0"/>
        <w:jc w:val="both"/>
        <w:rPr>
          <w:rFonts w:ascii="Times New Roman" w:hAnsi="Times New Roman"/>
          <w:b/>
          <w:lang w:val="ro-RO"/>
        </w:rPr>
      </w:pPr>
      <w:r w:rsidRPr="00A710BE">
        <w:rPr>
          <w:rFonts w:ascii="Times New Roman" w:hAnsi="Times New Roman"/>
          <w:b/>
          <w:lang w:val="ro-RO"/>
        </w:rPr>
        <w:t xml:space="preserve">                                     P1 = 100 * </w:t>
      </w:r>
      <w:proofErr w:type="spellStart"/>
      <w:r w:rsidRPr="00A710BE">
        <w:rPr>
          <w:rFonts w:ascii="Times New Roman" w:hAnsi="Times New Roman"/>
          <w:b/>
          <w:lang w:val="ro-RO"/>
        </w:rPr>
        <w:t>Techipă</w:t>
      </w:r>
      <w:proofErr w:type="spellEnd"/>
      <w:r w:rsidRPr="00A710BE">
        <w:rPr>
          <w:rFonts w:ascii="Times New Roman" w:hAnsi="Times New Roman"/>
          <w:b/>
          <w:lang w:val="ro-RO"/>
        </w:rPr>
        <w:t>(sec) /120</w:t>
      </w:r>
    </w:p>
    <w:p w14:paraId="732AD63A" w14:textId="77777777" w:rsidR="00CC03CA" w:rsidRPr="00A710BE" w:rsidRDefault="00CC03CA" w:rsidP="00CD6EB9">
      <w:pPr>
        <w:pStyle w:val="Listparagraf"/>
        <w:spacing w:line="276" w:lineRule="auto"/>
        <w:ind w:left="0"/>
        <w:jc w:val="both"/>
        <w:rPr>
          <w:rFonts w:ascii="Times New Roman" w:hAnsi="Times New Roman"/>
          <w:b/>
          <w:lang w:val="ro-RO"/>
        </w:rPr>
      </w:pPr>
    </w:p>
    <w:p w14:paraId="5574ACA2" w14:textId="23508EDF" w:rsidR="00036156" w:rsidRDefault="00A710BE" w:rsidP="00CD6EB9">
      <w:pPr>
        <w:pStyle w:val="Listparagraf"/>
        <w:spacing w:line="276" w:lineRule="auto"/>
        <w:ind w:left="0"/>
        <w:jc w:val="both"/>
        <w:rPr>
          <w:rFonts w:ascii="Times New Roman" w:hAnsi="Times New Roman"/>
          <w:bCs/>
          <w:lang w:val="ro-RO"/>
        </w:rPr>
      </w:pPr>
      <w:r>
        <w:rPr>
          <w:rFonts w:ascii="Times New Roman" w:hAnsi="Times New Roman"/>
          <w:bCs/>
          <w:lang w:val="ro-RO"/>
        </w:rPr>
        <w:t>u</w:t>
      </w:r>
      <w:r w:rsidR="00CD6EB9" w:rsidRPr="00CD6EB9">
        <w:rPr>
          <w:rFonts w:ascii="Times New Roman" w:hAnsi="Times New Roman"/>
          <w:bCs/>
          <w:lang w:val="ro-RO"/>
        </w:rPr>
        <w:t>nde</w:t>
      </w:r>
      <w:r>
        <w:rPr>
          <w:rFonts w:ascii="Times New Roman" w:hAnsi="Times New Roman"/>
          <w:bCs/>
          <w:lang w:val="ro-RO"/>
        </w:rPr>
        <w:t>:</w:t>
      </w:r>
      <w:r w:rsidR="00CD6EB9" w:rsidRPr="00CD6EB9">
        <w:rPr>
          <w:rFonts w:ascii="Times New Roman" w:hAnsi="Times New Roman"/>
          <w:bCs/>
          <w:lang w:val="ro-RO"/>
        </w:rPr>
        <w:t xml:space="preserve"> </w:t>
      </w:r>
      <w:proofErr w:type="spellStart"/>
      <w:r w:rsidR="00CD6EB9" w:rsidRPr="00CD6EB9">
        <w:rPr>
          <w:rFonts w:ascii="Times New Roman" w:hAnsi="Times New Roman"/>
          <w:bCs/>
          <w:lang w:val="ro-RO"/>
        </w:rPr>
        <w:t>Techipă</w:t>
      </w:r>
      <w:proofErr w:type="spellEnd"/>
      <w:r w:rsidR="00CD6EB9" w:rsidRPr="00CD6EB9">
        <w:rPr>
          <w:rFonts w:ascii="Times New Roman" w:hAnsi="Times New Roman"/>
          <w:bCs/>
          <w:lang w:val="ro-RO"/>
        </w:rPr>
        <w:t xml:space="preserve"> = timpul </w:t>
      </w:r>
      <w:r w:rsidR="000615D5">
        <w:rPr>
          <w:rFonts w:ascii="Times New Roman" w:hAnsi="Times New Roman"/>
          <w:bCs/>
          <w:lang w:val="ro-RO"/>
        </w:rPr>
        <w:t>î</w:t>
      </w:r>
      <w:r w:rsidR="00CD6EB9" w:rsidRPr="00CD6EB9">
        <w:rPr>
          <w:rFonts w:ascii="Times New Roman" w:hAnsi="Times New Roman"/>
          <w:bCs/>
          <w:lang w:val="ro-RO"/>
        </w:rPr>
        <w:t>n secunde până la ieșirea unei raze laser din suprafața cercului</w:t>
      </w:r>
      <w:r w:rsidR="00110A6A">
        <w:rPr>
          <w:rFonts w:ascii="Times New Roman" w:hAnsi="Times New Roman"/>
          <w:bCs/>
          <w:lang w:val="ro-RO"/>
        </w:rPr>
        <w:t>.</w:t>
      </w:r>
    </w:p>
    <w:p w14:paraId="7DB6B409" w14:textId="77777777" w:rsidR="00110A6A" w:rsidRDefault="00110A6A" w:rsidP="00CD6EB9">
      <w:pPr>
        <w:pStyle w:val="Listparagraf"/>
        <w:spacing w:line="276" w:lineRule="auto"/>
        <w:ind w:left="0"/>
        <w:jc w:val="both"/>
        <w:rPr>
          <w:rFonts w:ascii="Times New Roman" w:hAnsi="Times New Roman"/>
          <w:bCs/>
          <w:lang w:val="ro-RO"/>
        </w:rPr>
      </w:pPr>
    </w:p>
    <w:p w14:paraId="758649D2" w14:textId="4C8522FE" w:rsidR="00110A6A" w:rsidRPr="00F9154A" w:rsidRDefault="00110A6A" w:rsidP="00CD6EB9">
      <w:pPr>
        <w:pStyle w:val="Listparagraf"/>
        <w:spacing w:line="276" w:lineRule="auto"/>
        <w:ind w:left="0"/>
        <w:jc w:val="both"/>
        <w:rPr>
          <w:rFonts w:ascii="Times New Roman" w:hAnsi="Times New Roman"/>
          <w:bCs/>
          <w:lang w:val="ro-RO"/>
        </w:rPr>
      </w:pPr>
      <w:r w:rsidRPr="00F9154A">
        <w:rPr>
          <w:rFonts w:ascii="Times New Roman" w:hAnsi="Times New Roman"/>
          <w:bCs/>
          <w:lang w:val="ro-RO"/>
        </w:rPr>
        <w:t xml:space="preserve">Punctajul obținut va fi notat de </w:t>
      </w:r>
      <w:r w:rsidRPr="00F9154A">
        <w:rPr>
          <w:rFonts w:ascii="Times New Roman" w:hAnsi="Times New Roman"/>
          <w:lang w:val="ro-RO"/>
        </w:rPr>
        <w:t>arbitri pe foaia de concurs</w:t>
      </w:r>
      <w:r w:rsidR="003D6ED1" w:rsidRPr="00F9154A">
        <w:rPr>
          <w:rFonts w:ascii="Times New Roman" w:hAnsi="Times New Roman"/>
          <w:lang w:val="ro-RO"/>
        </w:rPr>
        <w:t xml:space="preserve"> / electronic (ex. document </w:t>
      </w:r>
      <w:proofErr w:type="spellStart"/>
      <w:r w:rsidR="003D6ED1" w:rsidRPr="00F9154A">
        <w:rPr>
          <w:rFonts w:ascii="Times New Roman" w:hAnsi="Times New Roman"/>
          <w:lang w:val="ro-RO"/>
        </w:rPr>
        <w:t>excel</w:t>
      </w:r>
      <w:proofErr w:type="spellEnd"/>
      <w:r w:rsidR="003D6ED1" w:rsidRPr="00F9154A">
        <w:rPr>
          <w:rFonts w:ascii="Times New Roman" w:hAnsi="Times New Roman"/>
          <w:lang w:val="ro-RO"/>
        </w:rPr>
        <w:t xml:space="preserve"> editabil de </w:t>
      </w:r>
      <w:proofErr w:type="spellStart"/>
      <w:r w:rsidR="00137051" w:rsidRPr="00F9154A">
        <w:rPr>
          <w:rFonts w:ascii="Times New Roman" w:hAnsi="Times New Roman"/>
          <w:lang w:val="ro-RO"/>
        </w:rPr>
        <w:t>catre</w:t>
      </w:r>
      <w:proofErr w:type="spellEnd"/>
      <w:r w:rsidR="00137051" w:rsidRPr="00F9154A">
        <w:rPr>
          <w:rFonts w:ascii="Times New Roman" w:hAnsi="Times New Roman"/>
          <w:lang w:val="ro-RO"/>
        </w:rPr>
        <w:t xml:space="preserve"> </w:t>
      </w:r>
      <w:r w:rsidR="003D6ED1" w:rsidRPr="00F9154A">
        <w:rPr>
          <w:rFonts w:ascii="Times New Roman" w:hAnsi="Times New Roman"/>
          <w:lang w:val="ro-RO"/>
        </w:rPr>
        <w:t>arbitri si proiectat in timp real</w:t>
      </w:r>
      <w:r w:rsidR="00137051" w:rsidRPr="00F9154A">
        <w:rPr>
          <w:rFonts w:ascii="Times New Roman" w:hAnsi="Times New Roman"/>
          <w:lang w:val="ro-RO"/>
        </w:rPr>
        <w:t xml:space="preserve"> pe TV/videoproiector/site)</w:t>
      </w:r>
      <w:r w:rsidRPr="00F9154A">
        <w:rPr>
          <w:rFonts w:ascii="Times New Roman" w:hAnsi="Times New Roman"/>
          <w:lang w:val="ro-RO"/>
        </w:rPr>
        <w:t>.</w:t>
      </w:r>
    </w:p>
    <w:p w14:paraId="63CAFE71" w14:textId="77777777" w:rsidR="00A710BE" w:rsidRPr="00CD6EB9" w:rsidRDefault="00A710BE" w:rsidP="00CD6EB9">
      <w:pPr>
        <w:pStyle w:val="Listparagraf"/>
        <w:spacing w:line="276" w:lineRule="auto"/>
        <w:ind w:left="0"/>
        <w:jc w:val="both"/>
        <w:rPr>
          <w:rFonts w:ascii="Times New Roman" w:hAnsi="Times New Roman"/>
          <w:bCs/>
          <w:lang w:val="ro-RO"/>
        </w:rPr>
      </w:pPr>
    </w:p>
    <w:p w14:paraId="09378CC5" w14:textId="5B46C596" w:rsidR="00036156" w:rsidRDefault="00036156" w:rsidP="00A353B4">
      <w:pPr>
        <w:pStyle w:val="Listparagraf"/>
        <w:spacing w:line="276" w:lineRule="auto"/>
        <w:ind w:left="0"/>
        <w:jc w:val="both"/>
        <w:rPr>
          <w:rFonts w:ascii="Times New Roman" w:hAnsi="Times New Roman"/>
          <w:b/>
          <w:lang w:val="ro-RO"/>
        </w:rPr>
      </w:pPr>
    </w:p>
    <w:p w14:paraId="5A0701B7" w14:textId="467F9BEA" w:rsidR="00A710BE" w:rsidRDefault="00A710BE" w:rsidP="00560399">
      <w:pPr>
        <w:pStyle w:val="Listparagraf"/>
        <w:spacing w:line="276" w:lineRule="auto"/>
        <w:ind w:left="0"/>
        <w:jc w:val="center"/>
        <w:rPr>
          <w:rFonts w:ascii="Times New Roman" w:hAnsi="Times New Roman"/>
          <w:b/>
          <w:lang w:val="ro-RO"/>
        </w:rPr>
      </w:pPr>
      <w:r>
        <w:rPr>
          <w:noProof/>
        </w:rPr>
        <w:drawing>
          <wp:inline distT="0" distB="0" distL="0" distR="0" wp14:anchorId="445B9EC6" wp14:editId="6FFD50F1">
            <wp:extent cx="2531110" cy="2593074"/>
            <wp:effectExtent l="0" t="0" r="2540" b="0"/>
            <wp:docPr id="309" name="Imagin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731" t="17952" r="54627" b="46276"/>
                    <a:stretch/>
                  </pic:blipFill>
                  <pic:spPr bwMode="auto">
                    <a:xfrm>
                      <a:off x="0" y="0"/>
                      <a:ext cx="2536535" cy="2598632"/>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6FD36D5" wp14:editId="41BAFCD8">
            <wp:extent cx="2531110" cy="2585842"/>
            <wp:effectExtent l="0" t="0" r="2540" b="5080"/>
            <wp:docPr id="310" name="Imagin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731" t="53348" r="54627" b="10980"/>
                    <a:stretch/>
                  </pic:blipFill>
                  <pic:spPr bwMode="auto">
                    <a:xfrm>
                      <a:off x="0" y="0"/>
                      <a:ext cx="2531660" cy="2586404"/>
                    </a:xfrm>
                    <a:prstGeom prst="rect">
                      <a:avLst/>
                    </a:prstGeom>
                    <a:ln>
                      <a:noFill/>
                    </a:ln>
                    <a:extLst>
                      <a:ext uri="{53640926-AAD7-44D8-BBD7-CCE9431645EC}">
                        <a14:shadowObscured xmlns:a14="http://schemas.microsoft.com/office/drawing/2010/main"/>
                      </a:ext>
                    </a:extLst>
                  </pic:spPr>
                </pic:pic>
              </a:graphicData>
            </a:graphic>
          </wp:inline>
        </w:drawing>
      </w:r>
    </w:p>
    <w:p w14:paraId="10B3EBED" w14:textId="288D4264" w:rsidR="00A710BE" w:rsidRPr="00A710BE" w:rsidRDefault="00A710BE" w:rsidP="00560399">
      <w:pPr>
        <w:pStyle w:val="Listparagraf"/>
        <w:spacing w:line="276" w:lineRule="auto"/>
        <w:ind w:left="0"/>
        <w:jc w:val="center"/>
        <w:rPr>
          <w:rFonts w:ascii="Times New Roman" w:hAnsi="Times New Roman"/>
          <w:bCs/>
          <w:lang w:val="ro-RO"/>
        </w:rPr>
      </w:pPr>
      <w:r w:rsidRPr="00A710BE">
        <w:rPr>
          <w:rFonts w:ascii="Times New Roman" w:hAnsi="Times New Roman"/>
          <w:bCs/>
          <w:lang w:val="ro-RO"/>
        </w:rPr>
        <w:t>a.</w:t>
      </w:r>
      <w:r>
        <w:rPr>
          <w:rFonts w:ascii="Times New Roman" w:hAnsi="Times New Roman"/>
          <w:bCs/>
          <w:lang w:val="ro-RO"/>
        </w:rPr>
        <w:t xml:space="preserve"> </w:t>
      </w:r>
      <w:r w:rsidRPr="00A710BE">
        <w:rPr>
          <w:rFonts w:ascii="Times New Roman" w:hAnsi="Times New Roman"/>
          <w:bCs/>
          <w:lang w:val="ro-RO"/>
        </w:rPr>
        <w:t>Marcaj pe perete                                                  b. Marcaj pe podea</w:t>
      </w:r>
    </w:p>
    <w:p w14:paraId="6A70D8A0" w14:textId="77777777" w:rsidR="00A710BE" w:rsidRDefault="00A710BE" w:rsidP="00A353B4">
      <w:pPr>
        <w:pStyle w:val="Listparagraf"/>
        <w:spacing w:line="276" w:lineRule="auto"/>
        <w:ind w:left="0"/>
        <w:jc w:val="both"/>
        <w:rPr>
          <w:rFonts w:ascii="Times New Roman" w:hAnsi="Times New Roman"/>
          <w:b/>
          <w:lang w:val="ro-RO"/>
        </w:rPr>
      </w:pPr>
    </w:p>
    <w:p w14:paraId="7A8E4209" w14:textId="77777777" w:rsidR="00A710BE" w:rsidRDefault="00A710BE" w:rsidP="00A353B4">
      <w:pPr>
        <w:pStyle w:val="Listparagraf"/>
        <w:spacing w:line="276" w:lineRule="auto"/>
        <w:ind w:left="0"/>
        <w:jc w:val="both"/>
        <w:rPr>
          <w:rFonts w:ascii="Times New Roman" w:hAnsi="Times New Roman"/>
          <w:b/>
          <w:lang w:val="ro-RO"/>
        </w:rPr>
      </w:pPr>
    </w:p>
    <w:p w14:paraId="4C301630" w14:textId="72101AE0" w:rsidR="00A710BE" w:rsidRPr="00630822" w:rsidRDefault="00A710BE" w:rsidP="00A710BE">
      <w:pPr>
        <w:jc w:val="center"/>
        <w:rPr>
          <w:rFonts w:ascii="Times New Roman" w:hAnsi="Times New Roman"/>
          <w:lang w:val="ro-RO"/>
        </w:rPr>
      </w:pPr>
      <w:r w:rsidRPr="00630822">
        <w:rPr>
          <w:rFonts w:ascii="Times New Roman" w:hAnsi="Times New Roman"/>
          <w:lang w:val="ro-RO"/>
        </w:rPr>
        <w:t xml:space="preserve">Fig. 1 </w:t>
      </w:r>
      <w:r w:rsidR="00E25E36">
        <w:rPr>
          <w:rFonts w:ascii="Times New Roman" w:hAnsi="Times New Roman"/>
          <w:lang w:val="ro-RO"/>
        </w:rPr>
        <w:t>Marcajele</w:t>
      </w:r>
      <w:r w:rsidRPr="00630822">
        <w:rPr>
          <w:rFonts w:ascii="Times New Roman" w:hAnsi="Times New Roman"/>
          <w:lang w:val="ro-RO"/>
        </w:rPr>
        <w:t xml:space="preserve"> în care trebuie menținute razele laser ale </w:t>
      </w:r>
      <w:r w:rsidR="00E25E36">
        <w:rPr>
          <w:rFonts w:ascii="Times New Roman" w:hAnsi="Times New Roman"/>
          <w:lang w:val="ro-RO"/>
        </w:rPr>
        <w:t>SMZ</w:t>
      </w:r>
      <w:r w:rsidRPr="00630822">
        <w:rPr>
          <w:rFonts w:ascii="Times New Roman" w:hAnsi="Times New Roman"/>
          <w:lang w:val="ro-RO"/>
        </w:rPr>
        <w:t xml:space="preserve"> </w:t>
      </w:r>
      <w:r w:rsidR="00E25E36">
        <w:rPr>
          <w:rFonts w:ascii="Times New Roman" w:hAnsi="Times New Roman"/>
          <w:lang w:val="ro-RO"/>
        </w:rPr>
        <w:t>timp de 2 minute</w:t>
      </w:r>
      <w:r w:rsidRPr="00630822">
        <w:rPr>
          <w:rFonts w:ascii="Times New Roman" w:hAnsi="Times New Roman"/>
          <w:lang w:val="ro-RO"/>
        </w:rPr>
        <w:t xml:space="preserve"> </w:t>
      </w:r>
    </w:p>
    <w:p w14:paraId="05529523" w14:textId="77777777" w:rsidR="00A710BE" w:rsidRDefault="00A710BE" w:rsidP="00A353B4">
      <w:pPr>
        <w:pStyle w:val="Listparagraf"/>
        <w:spacing w:line="276" w:lineRule="auto"/>
        <w:ind w:left="0"/>
        <w:jc w:val="both"/>
        <w:rPr>
          <w:rFonts w:ascii="Times New Roman" w:hAnsi="Times New Roman"/>
          <w:b/>
          <w:lang w:val="ro-RO"/>
        </w:rPr>
      </w:pPr>
    </w:p>
    <w:p w14:paraId="379EDBB6" w14:textId="2995CF21" w:rsidR="00036156" w:rsidRDefault="00036156" w:rsidP="00A353B4">
      <w:pPr>
        <w:pStyle w:val="Listparagraf"/>
        <w:spacing w:line="276" w:lineRule="auto"/>
        <w:ind w:left="0"/>
        <w:jc w:val="both"/>
        <w:rPr>
          <w:rFonts w:ascii="Times New Roman" w:hAnsi="Times New Roman"/>
          <w:b/>
          <w:lang w:val="ro-RO"/>
        </w:rPr>
      </w:pPr>
      <w:r w:rsidRPr="00760160">
        <w:rPr>
          <w:rFonts w:ascii="Times New Roman" w:hAnsi="Times New Roman"/>
          <w:b/>
          <w:lang w:val="ro-RO"/>
        </w:rPr>
        <w:lastRenderedPageBreak/>
        <w:t xml:space="preserve">PROBA </w:t>
      </w:r>
      <w:r>
        <w:rPr>
          <w:rFonts w:ascii="Times New Roman" w:hAnsi="Times New Roman"/>
          <w:b/>
          <w:lang w:val="ro-RO"/>
        </w:rPr>
        <w:t>2 –</w:t>
      </w:r>
      <w:r w:rsidRPr="00760160">
        <w:rPr>
          <w:rFonts w:ascii="Times New Roman" w:hAnsi="Times New Roman"/>
          <w:b/>
          <w:lang w:val="ro-RO"/>
        </w:rPr>
        <w:t xml:space="preserve"> </w:t>
      </w:r>
      <w:r>
        <w:rPr>
          <w:rFonts w:ascii="Times New Roman" w:hAnsi="Times New Roman"/>
          <w:b/>
          <w:lang w:val="ro-RO"/>
        </w:rPr>
        <w:t xml:space="preserve">Traseu </w:t>
      </w:r>
    </w:p>
    <w:p w14:paraId="4A1C37EC" w14:textId="112E3D73" w:rsidR="001E5AAE" w:rsidRPr="001E5AAE" w:rsidRDefault="001E5AAE" w:rsidP="001E5AAE">
      <w:pPr>
        <w:pStyle w:val="Listparagraf"/>
        <w:spacing w:line="276" w:lineRule="auto"/>
        <w:ind w:left="0"/>
        <w:jc w:val="both"/>
        <w:rPr>
          <w:rFonts w:ascii="Times New Roman" w:hAnsi="Times New Roman"/>
          <w:lang w:val="ro-RO"/>
        </w:rPr>
      </w:pPr>
      <w:r w:rsidRPr="001E5AAE">
        <w:rPr>
          <w:rFonts w:ascii="Times New Roman" w:hAnsi="Times New Roman"/>
          <w:lang w:val="ro-RO"/>
        </w:rPr>
        <w:t xml:space="preserve">Sistemul Mecatronic de Zbor este dirijat de concurent cu ajutorul telecomenzii pentru urmărirea cu ajutorul pointerului laser vertical a unui traseu inscripționat pe suprafața orizontală de concurs, a cărui lățime este cuprinsă între 500 și 1000 mm. Pentru urmărirea și dirijarea SMZ, concurentul </w:t>
      </w:r>
      <w:r w:rsidR="001A7FB3">
        <w:rPr>
          <w:rFonts w:ascii="Times New Roman" w:hAnsi="Times New Roman"/>
          <w:lang w:val="ro-RO"/>
        </w:rPr>
        <w:t xml:space="preserve">desemnat ca pilot al SMZ </w:t>
      </w:r>
      <w:r w:rsidRPr="001E5AAE">
        <w:rPr>
          <w:rFonts w:ascii="Times New Roman" w:hAnsi="Times New Roman"/>
          <w:lang w:val="ro-RO"/>
        </w:rPr>
        <w:t xml:space="preserve">se poate deplasa în </w:t>
      </w:r>
      <w:r w:rsidRPr="00F9154A">
        <w:rPr>
          <w:rFonts w:ascii="Times New Roman" w:hAnsi="Times New Roman"/>
          <w:lang w:val="ro-RO"/>
        </w:rPr>
        <w:t xml:space="preserve">spațiul de concurs fără restricții. Pe traseul urmărit SMZ trebuie să </w:t>
      </w:r>
      <w:r w:rsidR="001A7FB3" w:rsidRPr="00F9154A">
        <w:rPr>
          <w:rFonts w:ascii="Times New Roman" w:hAnsi="Times New Roman"/>
          <w:lang w:val="ro-RO"/>
        </w:rPr>
        <w:t>treacă de</w:t>
      </w:r>
      <w:r w:rsidRPr="00F9154A">
        <w:rPr>
          <w:rFonts w:ascii="Times New Roman" w:hAnsi="Times New Roman"/>
          <w:lang w:val="ro-RO"/>
        </w:rPr>
        <w:t xml:space="preserve"> un obstacol format din 3 porți</w:t>
      </w:r>
      <w:r w:rsidR="001A7FB3" w:rsidRPr="00F9154A">
        <w:rPr>
          <w:rFonts w:ascii="Times New Roman" w:hAnsi="Times New Roman"/>
          <w:lang w:val="ro-RO"/>
        </w:rPr>
        <w:t>, dispuse la o distanță minimă între ele de 3m,</w:t>
      </w:r>
      <w:r w:rsidRPr="00F9154A">
        <w:rPr>
          <w:rFonts w:ascii="Times New Roman" w:hAnsi="Times New Roman"/>
          <w:lang w:val="ro-RO"/>
        </w:rPr>
        <w:t xml:space="preserve"> </w:t>
      </w:r>
      <w:r w:rsidR="001A7FB3" w:rsidRPr="00F9154A">
        <w:rPr>
          <w:rFonts w:ascii="Times New Roman" w:hAnsi="Times New Roman"/>
          <w:lang w:val="ro-RO"/>
        </w:rPr>
        <w:t>fiecare poartă putând avea</w:t>
      </w:r>
      <w:r w:rsidRPr="00F9154A">
        <w:rPr>
          <w:rFonts w:ascii="Times New Roman" w:hAnsi="Times New Roman"/>
          <w:lang w:val="ro-RO"/>
        </w:rPr>
        <w:t xml:space="preserve"> înălțimi cuprinse între 1m și 2 m</w:t>
      </w:r>
      <w:r w:rsidR="001A7FB3" w:rsidRPr="00F9154A">
        <w:rPr>
          <w:rFonts w:ascii="Times New Roman" w:hAnsi="Times New Roman"/>
          <w:lang w:val="ro-RO"/>
        </w:rPr>
        <w:t xml:space="preserve">. </w:t>
      </w:r>
      <w:r w:rsidR="00454529" w:rsidRPr="00F9154A">
        <w:rPr>
          <w:rFonts w:ascii="Times New Roman" w:hAnsi="Times New Roman"/>
          <w:lang w:val="ro-RO"/>
        </w:rPr>
        <w:t>F</w:t>
      </w:r>
      <w:r w:rsidR="001A7FB3" w:rsidRPr="00F9154A">
        <w:rPr>
          <w:rFonts w:ascii="Times New Roman" w:hAnsi="Times New Roman"/>
          <w:lang w:val="ro-RO"/>
        </w:rPr>
        <w:t>iecare poartă – obstacol va avea lățimea de 2 metri. Î</w:t>
      </w:r>
      <w:r w:rsidR="008F2DBC" w:rsidRPr="00F9154A">
        <w:rPr>
          <w:rFonts w:ascii="Times New Roman" w:hAnsi="Times New Roman"/>
          <w:lang w:val="ro-RO"/>
        </w:rPr>
        <w:t xml:space="preserve">n cadrul </w:t>
      </w:r>
      <w:r w:rsidR="001A7FB3" w:rsidRPr="00F9154A">
        <w:rPr>
          <w:rFonts w:ascii="Times New Roman" w:hAnsi="Times New Roman"/>
          <w:lang w:val="ro-RO"/>
        </w:rPr>
        <w:t>î</w:t>
      </w:r>
      <w:r w:rsidR="008F2DBC" w:rsidRPr="00F9154A">
        <w:rPr>
          <w:rFonts w:ascii="Times New Roman" w:hAnsi="Times New Roman"/>
          <w:lang w:val="ro-RO"/>
        </w:rPr>
        <w:t>nt</w:t>
      </w:r>
      <w:r w:rsidR="001A7FB3" w:rsidRPr="00F9154A">
        <w:rPr>
          <w:rFonts w:ascii="Times New Roman" w:hAnsi="Times New Roman"/>
          <w:lang w:val="ro-RO"/>
        </w:rPr>
        <w:t>â</w:t>
      </w:r>
      <w:r w:rsidR="008F2DBC" w:rsidRPr="00F9154A">
        <w:rPr>
          <w:rFonts w:ascii="Times New Roman" w:hAnsi="Times New Roman"/>
          <w:lang w:val="ro-RO"/>
        </w:rPr>
        <w:t>lnirii tehnice</w:t>
      </w:r>
      <w:r w:rsidR="001A7FB3" w:rsidRPr="00F9154A">
        <w:rPr>
          <w:rFonts w:ascii="Times New Roman" w:hAnsi="Times New Roman"/>
          <w:lang w:val="ro-RO"/>
        </w:rPr>
        <w:t xml:space="preserve"> a Comisiei de concurs</w:t>
      </w:r>
      <w:r w:rsidR="008F2DBC" w:rsidRPr="00F9154A">
        <w:rPr>
          <w:rFonts w:ascii="Times New Roman" w:hAnsi="Times New Roman"/>
          <w:lang w:val="ro-RO"/>
        </w:rPr>
        <w:t>, se</w:t>
      </w:r>
      <w:r w:rsidR="001A7FB3" w:rsidRPr="00F9154A">
        <w:rPr>
          <w:rFonts w:ascii="Times New Roman" w:hAnsi="Times New Roman"/>
          <w:lang w:val="ro-RO"/>
        </w:rPr>
        <w:t xml:space="preserve"> vor</w:t>
      </w:r>
      <w:r w:rsidR="008F2DBC" w:rsidRPr="00F9154A">
        <w:rPr>
          <w:rFonts w:ascii="Times New Roman" w:hAnsi="Times New Roman"/>
          <w:lang w:val="ro-RO"/>
        </w:rPr>
        <w:t xml:space="preserve"> </w:t>
      </w:r>
      <w:r w:rsidR="001A7FB3" w:rsidRPr="00F9154A">
        <w:rPr>
          <w:rFonts w:ascii="Times New Roman" w:hAnsi="Times New Roman"/>
          <w:lang w:val="ro-RO"/>
        </w:rPr>
        <w:t xml:space="preserve">stabili </w:t>
      </w:r>
      <w:r w:rsidR="00454529" w:rsidRPr="00F9154A">
        <w:rPr>
          <w:rFonts w:ascii="Times New Roman" w:hAnsi="Times New Roman"/>
          <w:lang w:val="ro-RO"/>
        </w:rPr>
        <w:t>înălțim</w:t>
      </w:r>
      <w:r w:rsidR="00AD20CC" w:rsidRPr="00F9154A">
        <w:rPr>
          <w:rFonts w:ascii="Times New Roman" w:hAnsi="Times New Roman"/>
          <w:lang w:val="ro-RO"/>
        </w:rPr>
        <w:t>ea la care se plasează bara orizontală</w:t>
      </w:r>
      <w:r w:rsidR="00454529" w:rsidRPr="00F9154A">
        <w:rPr>
          <w:rFonts w:ascii="Times New Roman" w:hAnsi="Times New Roman"/>
          <w:lang w:val="ro-RO"/>
        </w:rPr>
        <w:t xml:space="preserve"> pentru fiecare poartă, precum și cum</w:t>
      </w:r>
      <w:r w:rsidR="008F2DBC" w:rsidRPr="00F9154A">
        <w:rPr>
          <w:rFonts w:ascii="Times New Roman" w:hAnsi="Times New Roman"/>
          <w:lang w:val="ro-RO"/>
        </w:rPr>
        <w:t xml:space="preserve"> trebuie s</w:t>
      </w:r>
      <w:r w:rsidR="00F9154A" w:rsidRPr="00F9154A">
        <w:rPr>
          <w:rFonts w:ascii="Times New Roman" w:hAnsi="Times New Roman"/>
          <w:lang w:val="ro-RO"/>
        </w:rPr>
        <w:t>ă</w:t>
      </w:r>
      <w:r w:rsidR="008F2DBC" w:rsidRPr="00F9154A">
        <w:rPr>
          <w:rFonts w:ascii="Times New Roman" w:hAnsi="Times New Roman"/>
          <w:lang w:val="ro-RO"/>
        </w:rPr>
        <w:t xml:space="preserve"> treac</w:t>
      </w:r>
      <w:r w:rsidR="00F9154A" w:rsidRPr="00F9154A">
        <w:rPr>
          <w:rFonts w:ascii="Times New Roman" w:hAnsi="Times New Roman"/>
          <w:lang w:val="ro-RO"/>
        </w:rPr>
        <w:t>ă</w:t>
      </w:r>
      <w:r w:rsidR="008F2DBC" w:rsidRPr="00F9154A">
        <w:rPr>
          <w:rFonts w:ascii="Times New Roman" w:hAnsi="Times New Roman"/>
          <w:lang w:val="ro-RO"/>
        </w:rPr>
        <w:t xml:space="preserve"> </w:t>
      </w:r>
      <w:r w:rsidR="00AD20CC" w:rsidRPr="00F9154A">
        <w:rPr>
          <w:rFonts w:ascii="Times New Roman" w:hAnsi="Times New Roman"/>
          <w:lang w:val="ro-RO"/>
        </w:rPr>
        <w:t>SMZ</w:t>
      </w:r>
      <w:r w:rsidR="008F2DBC" w:rsidRPr="00F9154A">
        <w:rPr>
          <w:rFonts w:ascii="Times New Roman" w:hAnsi="Times New Roman"/>
          <w:lang w:val="ro-RO"/>
        </w:rPr>
        <w:t xml:space="preserve"> – peste</w:t>
      </w:r>
      <w:r w:rsidR="00454529" w:rsidRPr="00F9154A">
        <w:rPr>
          <w:rFonts w:ascii="Times New Roman" w:hAnsi="Times New Roman"/>
          <w:lang w:val="ro-RO"/>
        </w:rPr>
        <w:t xml:space="preserve"> sau pe sub bara orizontală </w:t>
      </w:r>
      <w:r w:rsidR="00AD20CC" w:rsidRPr="00F9154A">
        <w:rPr>
          <w:rFonts w:ascii="Times New Roman" w:hAnsi="Times New Roman"/>
          <w:lang w:val="ro-RO"/>
        </w:rPr>
        <w:t>a porții respective</w:t>
      </w:r>
      <w:r w:rsidRPr="00F9154A">
        <w:rPr>
          <w:rFonts w:ascii="Times New Roman" w:hAnsi="Times New Roman"/>
          <w:lang w:val="ro-RO"/>
        </w:rPr>
        <w:t xml:space="preserve">. Sistemul Mecatronic de Zbor trebuie să preia din zbor un colet cu masa de </w:t>
      </w:r>
      <w:r w:rsidR="00CC5F18" w:rsidRPr="00F9154A">
        <w:rPr>
          <w:rFonts w:ascii="Times New Roman" w:hAnsi="Times New Roman"/>
          <w:lang w:val="ro-RO"/>
        </w:rPr>
        <w:t>2</w:t>
      </w:r>
      <w:r w:rsidRPr="00F9154A">
        <w:rPr>
          <w:rFonts w:ascii="Times New Roman" w:hAnsi="Times New Roman"/>
          <w:lang w:val="ro-RO"/>
        </w:rPr>
        <w:t>00g, poziționat la o înălțime H1</w:t>
      </w:r>
      <w:r w:rsidR="00137051" w:rsidRPr="00F9154A">
        <w:rPr>
          <w:rFonts w:ascii="Times New Roman" w:hAnsi="Times New Roman"/>
          <w:lang w:val="ro-RO"/>
        </w:rPr>
        <w:t xml:space="preserve"> (între 1 și 2 m)</w:t>
      </w:r>
      <w:r w:rsidRPr="00F9154A">
        <w:rPr>
          <w:rFonts w:ascii="Times New Roman" w:hAnsi="Times New Roman"/>
          <w:lang w:val="ro-RO"/>
        </w:rPr>
        <w:t xml:space="preserve">, cu ajutorul unui cârlig dispus central montat rigid între brațele trenului de aterizare și să îl plaseze </w:t>
      </w:r>
      <w:r w:rsidRPr="00F824C6">
        <w:rPr>
          <w:rFonts w:ascii="Times New Roman" w:hAnsi="Times New Roman"/>
          <w:lang w:val="ro-RO"/>
        </w:rPr>
        <w:t>pe un alt suport la o înălțime H2</w:t>
      </w:r>
      <w:r w:rsidR="00137051">
        <w:rPr>
          <w:rFonts w:ascii="Times New Roman" w:hAnsi="Times New Roman"/>
          <w:lang w:val="ro-RO"/>
        </w:rPr>
        <w:t xml:space="preserve"> (între 1 și 2 m)</w:t>
      </w:r>
      <w:r w:rsidRPr="00F824C6">
        <w:rPr>
          <w:rFonts w:ascii="Times New Roman" w:hAnsi="Times New Roman"/>
          <w:lang w:val="ro-RO"/>
        </w:rPr>
        <w:t>, apoi să-și continue urmărirea traseului către poziția de aterizare.</w:t>
      </w:r>
      <w:r w:rsidR="00F9154A">
        <w:rPr>
          <w:rFonts w:ascii="Times New Roman" w:hAnsi="Times New Roman"/>
          <w:lang w:val="ro-RO"/>
        </w:rPr>
        <w:t xml:space="preserve"> </w:t>
      </w:r>
      <w:r w:rsidRPr="00F824C6">
        <w:rPr>
          <w:rFonts w:ascii="Times New Roman" w:hAnsi="Times New Roman"/>
          <w:lang w:val="ro-RO"/>
        </w:rPr>
        <w:t xml:space="preserve">La transportul </w:t>
      </w:r>
      <w:r w:rsidRPr="001E5AAE">
        <w:rPr>
          <w:rFonts w:ascii="Times New Roman" w:hAnsi="Times New Roman"/>
          <w:lang w:val="ro-RO"/>
        </w:rPr>
        <w:t>coletului nu se urmărește un traseu</w:t>
      </w:r>
      <w:r w:rsidR="00137051">
        <w:rPr>
          <w:rFonts w:ascii="Times New Roman" w:hAnsi="Times New Roman"/>
          <w:lang w:val="ro-RO"/>
        </w:rPr>
        <w:t xml:space="preserve"> prestabilit</w:t>
      </w:r>
      <w:r w:rsidRPr="001E5AAE">
        <w:rPr>
          <w:rFonts w:ascii="Times New Roman" w:hAnsi="Times New Roman"/>
          <w:lang w:val="ro-RO"/>
        </w:rPr>
        <w:t xml:space="preserve">. Coletul are caracteristicile prezentate în Fig.2. Suporturile pe care se așază coletul au suprafața de </w:t>
      </w:r>
      <w:r w:rsidRPr="00530880">
        <w:rPr>
          <w:rFonts w:ascii="Times New Roman" w:hAnsi="Times New Roman"/>
          <w:lang w:val="ro-RO"/>
        </w:rPr>
        <w:t>minim 500 x 500 mm</w:t>
      </w:r>
      <w:r w:rsidRPr="001E5AAE">
        <w:rPr>
          <w:rFonts w:ascii="Times New Roman" w:hAnsi="Times New Roman"/>
          <w:lang w:val="ro-RO"/>
        </w:rPr>
        <w:t xml:space="preserve">. Traseul și modul de parcurgere a obstacolului se vor stabili cu o zi înaintea probei de concurs de către comisia de concurs. </w:t>
      </w:r>
    </w:p>
    <w:p w14:paraId="379A412F" w14:textId="77777777" w:rsidR="001E5AAE" w:rsidRPr="001E5AAE" w:rsidRDefault="001E5AAE" w:rsidP="001E5AAE">
      <w:pPr>
        <w:pStyle w:val="Listparagraf"/>
        <w:spacing w:line="276" w:lineRule="auto"/>
        <w:jc w:val="both"/>
        <w:rPr>
          <w:rFonts w:ascii="Times New Roman" w:hAnsi="Times New Roman"/>
          <w:lang w:val="ro-RO"/>
        </w:rPr>
      </w:pPr>
    </w:p>
    <w:p w14:paraId="33C389DB" w14:textId="77777777" w:rsidR="001E5AAE" w:rsidRPr="001E5AAE" w:rsidRDefault="001E5AAE" w:rsidP="001E5AAE">
      <w:pPr>
        <w:pStyle w:val="Listparagraf"/>
        <w:spacing w:line="276" w:lineRule="auto"/>
        <w:ind w:left="0"/>
        <w:jc w:val="both"/>
        <w:rPr>
          <w:rFonts w:ascii="Times New Roman" w:hAnsi="Times New Roman"/>
          <w:lang w:val="ro-RO"/>
        </w:rPr>
      </w:pPr>
      <w:r w:rsidRPr="001E5AAE">
        <w:rPr>
          <w:rFonts w:ascii="Times New Roman" w:hAnsi="Times New Roman"/>
          <w:lang w:val="ro-RO"/>
        </w:rPr>
        <w:t xml:space="preserve">Numărul de manșe: 2. </w:t>
      </w:r>
    </w:p>
    <w:p w14:paraId="6F8C71F8" w14:textId="77777777" w:rsidR="001E5AAE" w:rsidRPr="001E5AAE" w:rsidRDefault="001E5AAE" w:rsidP="001E5AAE">
      <w:pPr>
        <w:pStyle w:val="Listparagraf"/>
        <w:spacing w:line="276" w:lineRule="auto"/>
        <w:ind w:left="0"/>
        <w:jc w:val="both"/>
        <w:rPr>
          <w:rFonts w:ascii="Times New Roman" w:hAnsi="Times New Roman"/>
          <w:lang w:val="ro-RO"/>
        </w:rPr>
      </w:pPr>
    </w:p>
    <w:p w14:paraId="79FD2802" w14:textId="77777777" w:rsidR="001E5AAE" w:rsidRPr="001E5AAE" w:rsidRDefault="001E5AAE" w:rsidP="001E5AAE">
      <w:pPr>
        <w:pStyle w:val="Listparagraf"/>
        <w:spacing w:line="276" w:lineRule="auto"/>
        <w:ind w:left="0"/>
        <w:jc w:val="both"/>
        <w:rPr>
          <w:rFonts w:ascii="Times New Roman" w:hAnsi="Times New Roman"/>
          <w:lang w:val="ro-RO"/>
        </w:rPr>
      </w:pPr>
      <w:r w:rsidRPr="001E5AAE">
        <w:rPr>
          <w:rFonts w:ascii="Times New Roman" w:hAnsi="Times New Roman"/>
          <w:lang w:val="ro-RO"/>
        </w:rPr>
        <w:t xml:space="preserve">Punctaj:   Punctajul maxim este de 100 puncte. </w:t>
      </w:r>
    </w:p>
    <w:p w14:paraId="7FF4CABC" w14:textId="77777777" w:rsidR="001E5AAE" w:rsidRPr="001E5AAE" w:rsidRDefault="001E5AAE" w:rsidP="001E5AAE">
      <w:pPr>
        <w:pStyle w:val="Listparagraf"/>
        <w:spacing w:line="276" w:lineRule="auto"/>
        <w:ind w:left="0"/>
        <w:jc w:val="both"/>
        <w:rPr>
          <w:rFonts w:ascii="Times New Roman" w:hAnsi="Times New Roman"/>
          <w:lang w:val="ro-RO"/>
        </w:rPr>
      </w:pPr>
      <w:r w:rsidRPr="001E5AAE">
        <w:rPr>
          <w:rFonts w:ascii="Times New Roman" w:hAnsi="Times New Roman"/>
          <w:lang w:val="ro-RO"/>
        </w:rPr>
        <w:t>Se va considera cel mai bun punctaj din cele două manșe.</w:t>
      </w:r>
    </w:p>
    <w:p w14:paraId="6D1291CB" w14:textId="16DE76F8" w:rsidR="001E5AAE" w:rsidRPr="001E5AAE" w:rsidRDefault="001E5AAE" w:rsidP="001E5AAE">
      <w:pPr>
        <w:pStyle w:val="Listparagraf"/>
        <w:spacing w:line="276" w:lineRule="auto"/>
        <w:ind w:left="0"/>
        <w:jc w:val="both"/>
        <w:rPr>
          <w:rFonts w:ascii="Times New Roman" w:hAnsi="Times New Roman"/>
          <w:lang w:val="ro-RO"/>
        </w:rPr>
      </w:pPr>
      <w:r w:rsidRPr="001E5AAE">
        <w:rPr>
          <w:rFonts w:ascii="Times New Roman" w:hAnsi="Times New Roman"/>
          <w:lang w:val="ro-RO"/>
        </w:rPr>
        <w:t xml:space="preserve">Orice depășire a limitelor traseului se penalizează cu 5 puncte, iar SMZ trebuie să reintre pe traseu înaintea punctului în care a ieșit. </w:t>
      </w:r>
    </w:p>
    <w:p w14:paraId="7C70108E" w14:textId="6F86D0B2" w:rsidR="001E5AAE" w:rsidRPr="001E5AAE" w:rsidRDefault="001E5AAE" w:rsidP="001E5AAE">
      <w:pPr>
        <w:pStyle w:val="Listparagraf"/>
        <w:spacing w:line="276" w:lineRule="auto"/>
        <w:ind w:left="0"/>
        <w:jc w:val="both"/>
        <w:rPr>
          <w:rFonts w:ascii="Times New Roman" w:hAnsi="Times New Roman"/>
          <w:lang w:val="ro-RO"/>
        </w:rPr>
      </w:pPr>
      <w:r w:rsidRPr="001E5AAE">
        <w:rPr>
          <w:rFonts w:ascii="Times New Roman" w:hAnsi="Times New Roman"/>
          <w:lang w:val="ro-RO"/>
        </w:rPr>
        <w:t xml:space="preserve">Orice depășire incorectă a unui obstacol se penalizează cu 10 puncte, iar SMZ trebuie să revină pe traseu înaintea obstacolului. </w:t>
      </w:r>
    </w:p>
    <w:p w14:paraId="72380282" w14:textId="22013D3E" w:rsidR="001E5AAE" w:rsidRPr="001E5AAE" w:rsidRDefault="001E5AAE" w:rsidP="001E5AAE">
      <w:pPr>
        <w:pStyle w:val="Listparagraf"/>
        <w:spacing w:line="276" w:lineRule="auto"/>
        <w:ind w:left="0"/>
        <w:jc w:val="both"/>
        <w:rPr>
          <w:rFonts w:ascii="Times New Roman" w:hAnsi="Times New Roman"/>
          <w:lang w:val="ro-RO"/>
        </w:rPr>
      </w:pPr>
      <w:r w:rsidRPr="001E5AAE">
        <w:rPr>
          <w:rFonts w:ascii="Times New Roman" w:hAnsi="Times New Roman"/>
          <w:lang w:val="ro-RO"/>
        </w:rPr>
        <w:t>Dacă SMZ nu reușește să preia, să transporte și să elibereze coletul în pozițiile indicate pe traseu, echipa este penalizată cu 40 puncte.</w:t>
      </w:r>
    </w:p>
    <w:p w14:paraId="69C516DB" w14:textId="2B95E4F4" w:rsidR="001E5AAE" w:rsidRDefault="001E5AAE" w:rsidP="001E5AAE">
      <w:pPr>
        <w:pStyle w:val="Listparagraf"/>
        <w:spacing w:line="276" w:lineRule="auto"/>
        <w:ind w:left="0"/>
        <w:jc w:val="both"/>
        <w:rPr>
          <w:rFonts w:ascii="Times New Roman" w:hAnsi="Times New Roman"/>
          <w:lang w:val="ro-RO"/>
        </w:rPr>
      </w:pPr>
      <w:r w:rsidRPr="001E5AAE">
        <w:rPr>
          <w:rFonts w:ascii="Times New Roman" w:hAnsi="Times New Roman"/>
          <w:lang w:val="ro-RO"/>
        </w:rPr>
        <w:t xml:space="preserve">Pentru parcurgerea traseului punctajul se va calcula cu </w:t>
      </w:r>
      <w:r w:rsidR="006760A0" w:rsidRPr="001E5AAE">
        <w:rPr>
          <w:rFonts w:ascii="Times New Roman" w:hAnsi="Times New Roman"/>
          <w:lang w:val="ro-RO"/>
        </w:rPr>
        <w:t>relația</w:t>
      </w:r>
      <w:r w:rsidRPr="001E5AAE">
        <w:rPr>
          <w:rFonts w:ascii="Times New Roman" w:hAnsi="Times New Roman"/>
          <w:lang w:val="ro-RO"/>
        </w:rPr>
        <w:t>:</w:t>
      </w:r>
    </w:p>
    <w:p w14:paraId="62A2AA31" w14:textId="77777777" w:rsidR="006760A0" w:rsidRPr="001E5AAE" w:rsidRDefault="006760A0" w:rsidP="001E5AAE">
      <w:pPr>
        <w:pStyle w:val="Listparagraf"/>
        <w:spacing w:line="276" w:lineRule="auto"/>
        <w:ind w:left="0"/>
        <w:jc w:val="both"/>
        <w:rPr>
          <w:rFonts w:ascii="Times New Roman" w:hAnsi="Times New Roman"/>
          <w:lang w:val="ro-RO"/>
        </w:rPr>
      </w:pPr>
    </w:p>
    <w:p w14:paraId="490AC379" w14:textId="11724C0C" w:rsidR="001E5AAE" w:rsidRPr="001E5AAE" w:rsidRDefault="001E5AAE" w:rsidP="001E5AAE">
      <w:pPr>
        <w:pStyle w:val="Listparagraf"/>
        <w:spacing w:line="276" w:lineRule="auto"/>
        <w:ind w:left="0"/>
        <w:jc w:val="both"/>
        <w:rPr>
          <w:rFonts w:ascii="Times New Roman" w:hAnsi="Times New Roman"/>
          <w:b/>
          <w:bCs/>
          <w:lang w:val="ro-RO"/>
        </w:rPr>
      </w:pPr>
      <w:r w:rsidRPr="001E5AAE">
        <w:rPr>
          <w:rFonts w:ascii="Times New Roman" w:hAnsi="Times New Roman"/>
          <w:b/>
          <w:bCs/>
          <w:lang w:val="ro-RO"/>
        </w:rPr>
        <w:t xml:space="preserve">             P2 = 80 – NPT x 5 – NPO x 10 - NPC x 40 + BT</w:t>
      </w:r>
    </w:p>
    <w:p w14:paraId="535065D7" w14:textId="77777777" w:rsidR="006760A0" w:rsidRDefault="001E5AAE" w:rsidP="001E5AAE">
      <w:pPr>
        <w:pStyle w:val="Listparagraf"/>
        <w:spacing w:line="276" w:lineRule="auto"/>
        <w:ind w:left="0"/>
        <w:jc w:val="both"/>
        <w:rPr>
          <w:rFonts w:ascii="Times New Roman" w:hAnsi="Times New Roman"/>
          <w:lang w:val="ro-RO"/>
        </w:rPr>
      </w:pPr>
      <w:r w:rsidRPr="001E5AAE">
        <w:rPr>
          <w:rFonts w:ascii="Times New Roman" w:hAnsi="Times New Roman"/>
          <w:lang w:val="ro-RO"/>
        </w:rPr>
        <w:t xml:space="preserve">             </w:t>
      </w:r>
    </w:p>
    <w:p w14:paraId="3CF9D2B9" w14:textId="48360123" w:rsidR="001E5AAE" w:rsidRPr="001E5AAE" w:rsidRDefault="006760A0" w:rsidP="001E5AAE">
      <w:pPr>
        <w:pStyle w:val="Listparagraf"/>
        <w:spacing w:line="276" w:lineRule="auto"/>
        <w:ind w:left="0"/>
        <w:jc w:val="both"/>
        <w:rPr>
          <w:rFonts w:ascii="Times New Roman" w:hAnsi="Times New Roman"/>
          <w:lang w:val="ro-RO"/>
        </w:rPr>
      </w:pPr>
      <w:r>
        <w:rPr>
          <w:rFonts w:ascii="Times New Roman" w:hAnsi="Times New Roman"/>
          <w:lang w:val="ro-RO"/>
        </w:rPr>
        <w:t>u</w:t>
      </w:r>
      <w:r w:rsidR="001E5AAE" w:rsidRPr="001E5AAE">
        <w:rPr>
          <w:rFonts w:ascii="Times New Roman" w:hAnsi="Times New Roman"/>
          <w:lang w:val="ro-RO"/>
        </w:rPr>
        <w:t>nde</w:t>
      </w:r>
      <w:r>
        <w:rPr>
          <w:rFonts w:ascii="Times New Roman" w:hAnsi="Times New Roman"/>
          <w:lang w:val="ro-RO"/>
        </w:rPr>
        <w:t>:</w:t>
      </w:r>
    </w:p>
    <w:p w14:paraId="5715CDE9" w14:textId="77777777" w:rsidR="001E5AAE" w:rsidRPr="001E5AAE" w:rsidRDefault="001E5AAE" w:rsidP="001E5AAE">
      <w:pPr>
        <w:pStyle w:val="Listparagraf"/>
        <w:spacing w:line="276" w:lineRule="auto"/>
        <w:ind w:left="0"/>
        <w:jc w:val="both"/>
        <w:rPr>
          <w:rFonts w:ascii="Times New Roman" w:hAnsi="Times New Roman"/>
          <w:lang w:val="ro-RO"/>
        </w:rPr>
      </w:pPr>
      <w:r w:rsidRPr="001E5AAE">
        <w:rPr>
          <w:rFonts w:ascii="Times New Roman" w:hAnsi="Times New Roman"/>
          <w:lang w:val="ro-RO"/>
        </w:rPr>
        <w:tab/>
        <w:t>NPT = numărul de penalizări pentru depășirea limitelor traseului</w:t>
      </w:r>
    </w:p>
    <w:p w14:paraId="7A894127" w14:textId="77777777" w:rsidR="001E5AAE" w:rsidRPr="001E5AAE" w:rsidRDefault="001E5AAE" w:rsidP="001E5AAE">
      <w:pPr>
        <w:pStyle w:val="Listparagraf"/>
        <w:spacing w:line="276" w:lineRule="auto"/>
        <w:ind w:left="0"/>
        <w:jc w:val="both"/>
        <w:rPr>
          <w:rFonts w:ascii="Times New Roman" w:hAnsi="Times New Roman"/>
          <w:lang w:val="ro-RO"/>
        </w:rPr>
      </w:pPr>
      <w:r w:rsidRPr="001E5AAE">
        <w:rPr>
          <w:rFonts w:ascii="Times New Roman" w:hAnsi="Times New Roman"/>
          <w:lang w:val="ro-RO"/>
        </w:rPr>
        <w:tab/>
        <w:t>NPO =  numărul de penalizări pentru depășirea incorectă a unui obstacol</w:t>
      </w:r>
    </w:p>
    <w:p w14:paraId="7E956961" w14:textId="47B48A4C" w:rsidR="001E5AAE" w:rsidRPr="001E5AAE" w:rsidRDefault="001E5AAE" w:rsidP="001E5AAE">
      <w:pPr>
        <w:pStyle w:val="Listparagraf"/>
        <w:spacing w:line="276" w:lineRule="auto"/>
        <w:ind w:left="0"/>
        <w:jc w:val="both"/>
        <w:rPr>
          <w:rFonts w:ascii="Times New Roman" w:hAnsi="Times New Roman"/>
          <w:lang w:val="ro-RO"/>
        </w:rPr>
      </w:pPr>
      <w:r w:rsidRPr="001E5AAE">
        <w:rPr>
          <w:rFonts w:ascii="Times New Roman" w:hAnsi="Times New Roman"/>
          <w:lang w:val="ro-RO"/>
        </w:rPr>
        <w:tab/>
        <w:t>NPC = 0 dacă SMZ preia, transportă și eliberează corect coletul, respectiv NPC = 1 dacă SMZP nu preia, transportă și eliberează corect coletul</w:t>
      </w:r>
    </w:p>
    <w:p w14:paraId="44F8A3F3" w14:textId="77777777" w:rsidR="001E5AAE" w:rsidRPr="001E5AAE" w:rsidRDefault="001E5AAE" w:rsidP="001E5AAE">
      <w:pPr>
        <w:pStyle w:val="Listparagraf"/>
        <w:spacing w:line="276" w:lineRule="auto"/>
        <w:ind w:left="0"/>
        <w:jc w:val="both"/>
        <w:rPr>
          <w:rFonts w:ascii="Times New Roman" w:hAnsi="Times New Roman"/>
          <w:lang w:val="ro-RO"/>
        </w:rPr>
      </w:pPr>
      <w:r w:rsidRPr="001E5AAE">
        <w:rPr>
          <w:rFonts w:ascii="Times New Roman" w:hAnsi="Times New Roman"/>
          <w:lang w:val="ro-RO"/>
        </w:rPr>
        <w:tab/>
        <w:t>BT = Bonusul de timp care se va calcula cu relația:</w:t>
      </w:r>
    </w:p>
    <w:p w14:paraId="11B688E8" w14:textId="77777777" w:rsidR="001E5AAE" w:rsidRPr="001E5AAE" w:rsidRDefault="001E5AAE" w:rsidP="001E5AAE">
      <w:pPr>
        <w:pStyle w:val="Listparagraf"/>
        <w:spacing w:line="276" w:lineRule="auto"/>
        <w:ind w:left="0"/>
        <w:jc w:val="both"/>
        <w:rPr>
          <w:rFonts w:ascii="Times New Roman" w:hAnsi="Times New Roman"/>
          <w:lang w:val="ro-RO"/>
        </w:rPr>
      </w:pPr>
    </w:p>
    <w:p w14:paraId="22AEE7C7" w14:textId="74A55D4E" w:rsidR="001E5AAE" w:rsidRPr="001E5AAE" w:rsidRDefault="001E5AAE" w:rsidP="001E5AAE">
      <w:pPr>
        <w:pStyle w:val="Listparagraf"/>
        <w:spacing w:line="276" w:lineRule="auto"/>
        <w:ind w:left="0" w:firstLine="720"/>
        <w:jc w:val="both"/>
        <w:rPr>
          <w:rFonts w:ascii="Times New Roman" w:hAnsi="Times New Roman"/>
          <w:b/>
          <w:bCs/>
          <w:lang w:val="ro-RO"/>
        </w:rPr>
      </w:pPr>
      <w:r w:rsidRPr="001E5AAE">
        <w:rPr>
          <w:rFonts w:ascii="Times New Roman" w:hAnsi="Times New Roman"/>
          <w:b/>
          <w:bCs/>
          <w:lang w:val="ro-RO"/>
        </w:rPr>
        <w:t xml:space="preserve">BT= </w:t>
      </w:r>
      <w:r>
        <w:rPr>
          <w:rFonts w:ascii="Times New Roman" w:hAnsi="Times New Roman"/>
          <w:b/>
          <w:bCs/>
          <w:lang w:val="ro-RO"/>
        </w:rPr>
        <w:t xml:space="preserve"> 20</w:t>
      </w:r>
      <w:r w:rsidR="006760A0">
        <w:rPr>
          <w:rFonts w:ascii="Times New Roman" w:hAnsi="Times New Roman"/>
          <w:b/>
          <w:bCs/>
          <w:lang w:val="ro-RO"/>
        </w:rPr>
        <w:t xml:space="preserve"> </w:t>
      </w:r>
      <w:r>
        <w:rPr>
          <w:rFonts w:ascii="Times New Roman" w:hAnsi="Times New Roman"/>
          <w:b/>
          <w:bCs/>
          <w:lang w:val="ro-RO"/>
        </w:rPr>
        <w:t>*</w:t>
      </w:r>
      <w:r w:rsidRPr="001E5AAE">
        <w:rPr>
          <w:rFonts w:ascii="Times New Roman" w:hAnsi="Times New Roman"/>
          <w:b/>
          <w:bCs/>
          <w:lang w:val="ro-RO"/>
        </w:rPr>
        <w:t xml:space="preserve"> (</w:t>
      </w:r>
      <w:proofErr w:type="spellStart"/>
      <w:r w:rsidRPr="001E5AAE">
        <w:rPr>
          <w:rFonts w:ascii="Times New Roman" w:hAnsi="Times New Roman"/>
          <w:b/>
          <w:bCs/>
          <w:lang w:val="ro-RO"/>
        </w:rPr>
        <w:t>Tmax-Techipa</w:t>
      </w:r>
      <w:proofErr w:type="spellEnd"/>
      <w:r w:rsidRPr="001E5AAE">
        <w:rPr>
          <w:rFonts w:ascii="Times New Roman" w:hAnsi="Times New Roman"/>
          <w:b/>
          <w:bCs/>
          <w:lang w:val="ro-RO"/>
        </w:rPr>
        <w:t>)/(</w:t>
      </w:r>
      <w:proofErr w:type="spellStart"/>
      <w:r w:rsidRPr="001E5AAE">
        <w:rPr>
          <w:rFonts w:ascii="Times New Roman" w:hAnsi="Times New Roman"/>
          <w:b/>
          <w:bCs/>
          <w:lang w:val="ro-RO"/>
        </w:rPr>
        <w:t>Tmax-Tmin</w:t>
      </w:r>
      <w:proofErr w:type="spellEnd"/>
      <w:r w:rsidRPr="001E5AAE">
        <w:rPr>
          <w:rFonts w:ascii="Times New Roman" w:hAnsi="Times New Roman"/>
          <w:b/>
          <w:bCs/>
          <w:lang w:val="ro-RO"/>
        </w:rPr>
        <w:t>)</w:t>
      </w:r>
    </w:p>
    <w:p w14:paraId="6817A50F" w14:textId="77777777" w:rsidR="001E5AAE" w:rsidRDefault="001E5AAE" w:rsidP="001E5AAE">
      <w:pPr>
        <w:pStyle w:val="Listparagraf"/>
        <w:spacing w:line="276" w:lineRule="auto"/>
        <w:ind w:left="0"/>
        <w:jc w:val="both"/>
        <w:rPr>
          <w:rFonts w:ascii="Times New Roman" w:hAnsi="Times New Roman"/>
          <w:lang w:val="ro-RO"/>
        </w:rPr>
      </w:pPr>
      <w:r w:rsidRPr="001E5AAE">
        <w:rPr>
          <w:rFonts w:ascii="Times New Roman" w:hAnsi="Times New Roman"/>
          <w:lang w:val="ro-RO"/>
        </w:rPr>
        <w:t xml:space="preserve">            </w:t>
      </w:r>
    </w:p>
    <w:p w14:paraId="2AFE7950" w14:textId="7A210E3B" w:rsidR="001E5AAE" w:rsidRPr="001E5AAE" w:rsidRDefault="001E5AAE" w:rsidP="001E5AAE">
      <w:pPr>
        <w:pStyle w:val="Listparagraf"/>
        <w:spacing w:line="276" w:lineRule="auto"/>
        <w:ind w:left="0"/>
        <w:jc w:val="both"/>
        <w:rPr>
          <w:rFonts w:ascii="Times New Roman" w:hAnsi="Times New Roman"/>
          <w:lang w:val="ro-RO"/>
        </w:rPr>
      </w:pPr>
      <w:r>
        <w:rPr>
          <w:rFonts w:ascii="Times New Roman" w:hAnsi="Times New Roman"/>
          <w:lang w:val="ro-RO"/>
        </w:rPr>
        <w:t>u</w:t>
      </w:r>
      <w:r w:rsidRPr="001E5AAE">
        <w:rPr>
          <w:rFonts w:ascii="Times New Roman" w:hAnsi="Times New Roman"/>
          <w:lang w:val="ro-RO"/>
        </w:rPr>
        <w:t>nde</w:t>
      </w:r>
      <w:r>
        <w:rPr>
          <w:rFonts w:ascii="Times New Roman" w:hAnsi="Times New Roman"/>
          <w:lang w:val="ro-RO"/>
        </w:rPr>
        <w:t>:</w:t>
      </w:r>
    </w:p>
    <w:p w14:paraId="7F80B87E" w14:textId="040602B0" w:rsidR="001E5AAE" w:rsidRPr="001E5AAE" w:rsidRDefault="001E5AAE" w:rsidP="001E5AAE">
      <w:pPr>
        <w:pStyle w:val="Listparagraf"/>
        <w:spacing w:line="276" w:lineRule="auto"/>
        <w:ind w:left="0"/>
        <w:jc w:val="both"/>
        <w:rPr>
          <w:rFonts w:ascii="Times New Roman" w:hAnsi="Times New Roman"/>
          <w:lang w:val="ro-RO"/>
        </w:rPr>
      </w:pPr>
      <w:r w:rsidRPr="001E5AAE">
        <w:rPr>
          <w:rFonts w:ascii="Times New Roman" w:hAnsi="Times New Roman"/>
          <w:lang w:val="ro-RO"/>
        </w:rPr>
        <w:tab/>
      </w:r>
      <w:proofErr w:type="spellStart"/>
      <w:r w:rsidRPr="001E5AAE">
        <w:rPr>
          <w:rFonts w:ascii="Times New Roman" w:hAnsi="Times New Roman"/>
          <w:lang w:val="ro-RO"/>
        </w:rPr>
        <w:t>Tmax</w:t>
      </w:r>
      <w:proofErr w:type="spellEnd"/>
      <w:r w:rsidRPr="001E5AAE">
        <w:rPr>
          <w:rFonts w:ascii="Times New Roman" w:hAnsi="Times New Roman"/>
          <w:lang w:val="ro-RO"/>
        </w:rPr>
        <w:t xml:space="preserve">   = Durata maximă admisă a probei de concurs (5 min)</w:t>
      </w:r>
    </w:p>
    <w:p w14:paraId="0832B017" w14:textId="55FC069A" w:rsidR="001E5AAE" w:rsidRPr="004454A9" w:rsidRDefault="001E5AAE" w:rsidP="001E5AAE">
      <w:pPr>
        <w:pStyle w:val="Listparagraf"/>
        <w:spacing w:line="276" w:lineRule="auto"/>
        <w:ind w:left="0"/>
        <w:jc w:val="both"/>
        <w:rPr>
          <w:rFonts w:ascii="Times New Roman" w:hAnsi="Times New Roman"/>
          <w:lang w:val="ro-RO"/>
        </w:rPr>
      </w:pPr>
      <w:r w:rsidRPr="001E5AAE">
        <w:rPr>
          <w:rFonts w:ascii="Times New Roman" w:hAnsi="Times New Roman"/>
          <w:lang w:val="ro-RO"/>
        </w:rPr>
        <w:tab/>
        <w:t xml:space="preserve">T min    = </w:t>
      </w:r>
      <w:r>
        <w:rPr>
          <w:rFonts w:ascii="Times New Roman" w:hAnsi="Times New Roman"/>
          <w:lang w:val="ro-RO"/>
        </w:rPr>
        <w:t xml:space="preserve"> </w:t>
      </w:r>
      <w:r w:rsidRPr="001E5AAE">
        <w:rPr>
          <w:rFonts w:ascii="Times New Roman" w:hAnsi="Times New Roman"/>
          <w:lang w:val="ro-RO"/>
        </w:rPr>
        <w:t xml:space="preserve">Cel mai bun timp obținut de o echipă care se încadrează la bonusul de timp, luând în considerare </w:t>
      </w:r>
      <w:r w:rsidRPr="00450707">
        <w:rPr>
          <w:rFonts w:ascii="Times New Roman" w:hAnsi="Times New Roman"/>
          <w:color w:val="FF0000"/>
          <w:lang w:val="ro-RO"/>
        </w:rPr>
        <w:t xml:space="preserve"> </w:t>
      </w:r>
      <w:r w:rsidRPr="004454A9">
        <w:rPr>
          <w:rFonts w:ascii="Times New Roman" w:hAnsi="Times New Roman"/>
          <w:lang w:val="ro-RO"/>
        </w:rPr>
        <w:t>timpii din cele două manșe</w:t>
      </w:r>
    </w:p>
    <w:p w14:paraId="1B9A0EA4" w14:textId="77777777" w:rsidR="001E5AAE" w:rsidRPr="001E5AAE" w:rsidRDefault="001E5AAE" w:rsidP="001E5AAE">
      <w:pPr>
        <w:pStyle w:val="Listparagraf"/>
        <w:spacing w:line="276" w:lineRule="auto"/>
        <w:ind w:left="0"/>
        <w:jc w:val="both"/>
        <w:rPr>
          <w:rFonts w:ascii="Times New Roman" w:hAnsi="Times New Roman"/>
          <w:lang w:val="ro-RO"/>
        </w:rPr>
      </w:pPr>
      <w:r w:rsidRPr="001E5AAE">
        <w:rPr>
          <w:rFonts w:ascii="Times New Roman" w:hAnsi="Times New Roman"/>
          <w:lang w:val="ro-RO"/>
        </w:rPr>
        <w:tab/>
        <w:t>T echipa = Timpul obținut de echipă</w:t>
      </w:r>
    </w:p>
    <w:p w14:paraId="5FB38AC9" w14:textId="00306A78" w:rsidR="00CC6ADE" w:rsidRDefault="001E5AAE" w:rsidP="001E5AAE">
      <w:pPr>
        <w:pStyle w:val="Listparagraf"/>
        <w:spacing w:line="276" w:lineRule="auto"/>
        <w:ind w:left="0"/>
        <w:jc w:val="both"/>
        <w:rPr>
          <w:rFonts w:ascii="Times New Roman" w:hAnsi="Times New Roman"/>
          <w:lang w:val="ro-RO"/>
        </w:rPr>
      </w:pPr>
      <w:r w:rsidRPr="001E5AAE">
        <w:rPr>
          <w:rFonts w:ascii="Times New Roman" w:hAnsi="Times New Roman"/>
          <w:lang w:val="ro-RO"/>
        </w:rPr>
        <w:t xml:space="preserve">    Bonusul de timp se acordă numai dacă echipa termină traseul fără penalizări.</w:t>
      </w:r>
    </w:p>
    <w:p w14:paraId="57D58B84" w14:textId="36562B82" w:rsidR="00036156" w:rsidRDefault="00036156" w:rsidP="001E5AAE">
      <w:pPr>
        <w:pStyle w:val="Listparagraf"/>
        <w:spacing w:line="276" w:lineRule="auto"/>
        <w:ind w:left="0"/>
        <w:jc w:val="both"/>
        <w:rPr>
          <w:rFonts w:ascii="Times New Roman" w:hAnsi="Times New Roman"/>
          <w:lang w:val="ro-RO"/>
        </w:rPr>
      </w:pPr>
    </w:p>
    <w:p w14:paraId="502FE760" w14:textId="77777777" w:rsidR="006760A0" w:rsidRDefault="006760A0" w:rsidP="001E5AAE">
      <w:pPr>
        <w:pStyle w:val="Listparagraf"/>
        <w:spacing w:line="276" w:lineRule="auto"/>
        <w:ind w:left="0"/>
        <w:jc w:val="both"/>
        <w:rPr>
          <w:rFonts w:ascii="Times New Roman" w:hAnsi="Times New Roman"/>
          <w:lang w:val="ro-RO"/>
        </w:rPr>
      </w:pPr>
      <w:r w:rsidRPr="006760A0">
        <w:rPr>
          <w:rFonts w:ascii="Times New Roman" w:hAnsi="Times New Roman"/>
          <w:b/>
          <w:bCs/>
          <w:lang w:val="ro-RO"/>
        </w:rPr>
        <w:t>Punctajul final</w:t>
      </w:r>
      <w:r w:rsidRPr="006760A0">
        <w:rPr>
          <w:rFonts w:ascii="Times New Roman" w:hAnsi="Times New Roman"/>
          <w:lang w:val="ro-RO"/>
        </w:rPr>
        <w:t xml:space="preserve"> al acestei competiții se va calcula cu formula:  </w:t>
      </w:r>
      <w:r w:rsidRPr="006760A0">
        <w:rPr>
          <w:rFonts w:ascii="Times New Roman" w:hAnsi="Times New Roman"/>
          <w:lang w:val="ro-RO"/>
        </w:rPr>
        <w:tab/>
      </w:r>
    </w:p>
    <w:p w14:paraId="298C5340" w14:textId="77777777" w:rsidR="006760A0" w:rsidRDefault="006760A0" w:rsidP="001E5AAE">
      <w:pPr>
        <w:pStyle w:val="Listparagraf"/>
        <w:spacing w:line="276" w:lineRule="auto"/>
        <w:ind w:left="0"/>
        <w:jc w:val="both"/>
        <w:rPr>
          <w:rFonts w:ascii="Times New Roman" w:hAnsi="Times New Roman"/>
          <w:b/>
          <w:bCs/>
          <w:lang w:val="ro-RO"/>
        </w:rPr>
      </w:pPr>
      <w:r w:rsidRPr="006760A0">
        <w:rPr>
          <w:rFonts w:ascii="Times New Roman" w:hAnsi="Times New Roman"/>
          <w:b/>
          <w:bCs/>
          <w:lang w:val="ro-RO"/>
        </w:rPr>
        <w:t xml:space="preserve"> </w:t>
      </w:r>
      <w:r>
        <w:rPr>
          <w:rFonts w:ascii="Times New Roman" w:hAnsi="Times New Roman"/>
          <w:b/>
          <w:bCs/>
          <w:lang w:val="ro-RO"/>
        </w:rPr>
        <w:tab/>
      </w:r>
    </w:p>
    <w:p w14:paraId="637F9C29" w14:textId="77777777" w:rsidR="00CC3E67" w:rsidRDefault="00DB6A14" w:rsidP="006760A0">
      <w:pPr>
        <w:pStyle w:val="Listparagraf"/>
        <w:spacing w:line="276" w:lineRule="auto"/>
        <w:ind w:left="0" w:firstLine="720"/>
        <w:jc w:val="both"/>
        <w:rPr>
          <w:rFonts w:ascii="Times New Roman" w:hAnsi="Times New Roman"/>
          <w:b/>
          <w:bCs/>
          <w:lang w:val="ro-RO"/>
        </w:rPr>
      </w:pPr>
      <w:r w:rsidRPr="00DB6A14">
        <w:rPr>
          <w:rFonts w:ascii="Times New Roman" w:hAnsi="Times New Roman"/>
          <w:b/>
          <w:bCs/>
          <w:lang w:val="ro-RO"/>
        </w:rPr>
        <w:t>P = 0.3 * P1+ 0.7 * P2</w:t>
      </w:r>
    </w:p>
    <w:p w14:paraId="22CFEAED" w14:textId="6E2D0283" w:rsidR="00036156" w:rsidRPr="00CC3E67" w:rsidRDefault="00713594" w:rsidP="00CC3E67">
      <w:pPr>
        <w:pStyle w:val="Listparagraf"/>
        <w:spacing w:line="276" w:lineRule="auto"/>
        <w:ind w:left="0"/>
        <w:jc w:val="both"/>
        <w:rPr>
          <w:rFonts w:ascii="Times New Roman" w:hAnsi="Times New Roman"/>
          <w:lang w:val="ro-RO"/>
        </w:rPr>
      </w:pPr>
      <w:r w:rsidRPr="00CC3E67">
        <w:rPr>
          <w:rFonts w:ascii="Times New Roman" w:hAnsi="Times New Roman"/>
          <w:lang w:val="ro-RO"/>
        </w:rPr>
        <w:br/>
      </w:r>
    </w:p>
    <w:p w14:paraId="0E94FFDB" w14:textId="75CAD893" w:rsidR="00137051" w:rsidRPr="004454A9" w:rsidRDefault="00713594" w:rsidP="00137051">
      <w:pPr>
        <w:pStyle w:val="Listparagraf"/>
        <w:spacing w:line="276" w:lineRule="auto"/>
        <w:ind w:left="0"/>
        <w:jc w:val="both"/>
        <w:rPr>
          <w:rFonts w:ascii="Times New Roman" w:hAnsi="Times New Roman"/>
          <w:bCs/>
          <w:lang w:val="ro-RO"/>
        </w:rPr>
      </w:pPr>
      <w:r w:rsidRPr="004454A9">
        <w:rPr>
          <w:rFonts w:ascii="Times New Roman" w:hAnsi="Times New Roman"/>
          <w:bCs/>
          <w:lang w:val="ro-RO"/>
        </w:rPr>
        <w:lastRenderedPageBreak/>
        <w:t xml:space="preserve">Punctajul obținut va fi notat de </w:t>
      </w:r>
      <w:r w:rsidRPr="004454A9">
        <w:rPr>
          <w:rFonts w:ascii="Times New Roman" w:hAnsi="Times New Roman"/>
          <w:lang w:val="ro-RO"/>
        </w:rPr>
        <w:t>arbitri pe foaia de concurs</w:t>
      </w:r>
      <w:r w:rsidR="00137051" w:rsidRPr="004454A9">
        <w:rPr>
          <w:rFonts w:ascii="Times New Roman" w:hAnsi="Times New Roman"/>
          <w:lang w:val="ro-RO"/>
        </w:rPr>
        <w:t xml:space="preserve"> / electronic (ex. document </w:t>
      </w:r>
      <w:proofErr w:type="spellStart"/>
      <w:r w:rsidR="00137051" w:rsidRPr="004454A9">
        <w:rPr>
          <w:rFonts w:ascii="Times New Roman" w:hAnsi="Times New Roman"/>
          <w:lang w:val="ro-RO"/>
        </w:rPr>
        <w:t>excel</w:t>
      </w:r>
      <w:proofErr w:type="spellEnd"/>
      <w:r w:rsidR="00137051" w:rsidRPr="004454A9">
        <w:rPr>
          <w:rFonts w:ascii="Times New Roman" w:hAnsi="Times New Roman"/>
          <w:lang w:val="ro-RO"/>
        </w:rPr>
        <w:t xml:space="preserve"> editabil de c</w:t>
      </w:r>
      <w:r w:rsidR="00F517D0">
        <w:rPr>
          <w:rFonts w:ascii="Times New Roman" w:hAnsi="Times New Roman"/>
          <w:lang w:val="ro-RO"/>
        </w:rPr>
        <w:t>ă</w:t>
      </w:r>
      <w:r w:rsidR="00137051" w:rsidRPr="004454A9">
        <w:rPr>
          <w:rFonts w:ascii="Times New Roman" w:hAnsi="Times New Roman"/>
          <w:lang w:val="ro-RO"/>
        </w:rPr>
        <w:t>tre arbitri si proiectat in timp real pe TV/videoproiector/site).</w:t>
      </w:r>
    </w:p>
    <w:p w14:paraId="697382EB" w14:textId="157F1844" w:rsidR="00713594" w:rsidRPr="004454A9" w:rsidRDefault="00713594" w:rsidP="00713594">
      <w:pPr>
        <w:pStyle w:val="Listparagraf"/>
        <w:spacing w:line="276" w:lineRule="auto"/>
        <w:ind w:left="0"/>
        <w:jc w:val="both"/>
        <w:rPr>
          <w:rFonts w:ascii="Times New Roman" w:hAnsi="Times New Roman"/>
          <w:bCs/>
          <w:lang w:val="ro-RO"/>
        </w:rPr>
      </w:pPr>
    </w:p>
    <w:p w14:paraId="5BE48948" w14:textId="77777777" w:rsidR="00713594" w:rsidRPr="006760A0" w:rsidRDefault="00713594" w:rsidP="006760A0">
      <w:pPr>
        <w:pStyle w:val="Listparagraf"/>
        <w:spacing w:line="276" w:lineRule="auto"/>
        <w:ind w:left="0" w:firstLine="720"/>
        <w:jc w:val="both"/>
        <w:rPr>
          <w:rFonts w:ascii="Times New Roman" w:hAnsi="Times New Roman"/>
          <w:b/>
          <w:bCs/>
          <w:lang w:val="ro-RO"/>
        </w:rPr>
      </w:pPr>
    </w:p>
    <w:p w14:paraId="15652EC9" w14:textId="07ED6B6D" w:rsidR="00036156" w:rsidRDefault="006760A0" w:rsidP="006760A0">
      <w:pPr>
        <w:pStyle w:val="Listparagraf"/>
        <w:spacing w:line="276" w:lineRule="auto"/>
        <w:ind w:left="0"/>
        <w:jc w:val="center"/>
        <w:rPr>
          <w:rFonts w:ascii="Times New Roman" w:hAnsi="Times New Roman"/>
          <w:lang w:val="ro-RO"/>
        </w:rPr>
      </w:pPr>
      <w:r>
        <w:rPr>
          <w:rFonts w:ascii="Times New Roman" w:hAnsi="Times New Roman"/>
          <w:noProof/>
          <w:color w:val="000000"/>
          <w:sz w:val="28"/>
          <w:szCs w:val="28"/>
          <w:lang w:val="ro-RO" w:eastAsia="ro-RO"/>
        </w:rPr>
        <w:drawing>
          <wp:inline distT="0" distB="0" distL="0" distR="0" wp14:anchorId="674C6863" wp14:editId="66AD01CA">
            <wp:extent cx="4019132" cy="3771900"/>
            <wp:effectExtent l="0" t="0" r="635" b="0"/>
            <wp:docPr id="3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eutate cotata.png"/>
                    <pic:cNvPicPr/>
                  </pic:nvPicPr>
                  <pic:blipFill>
                    <a:blip r:embed="rId10">
                      <a:extLst>
                        <a:ext uri="{28A0092B-C50C-407E-A947-70E740481C1C}">
                          <a14:useLocalDpi xmlns:a14="http://schemas.microsoft.com/office/drawing/2010/main" val="0"/>
                        </a:ext>
                      </a:extLst>
                    </a:blip>
                    <a:stretch>
                      <a:fillRect/>
                    </a:stretch>
                  </pic:blipFill>
                  <pic:spPr>
                    <a:xfrm>
                      <a:off x="0" y="0"/>
                      <a:ext cx="4037420" cy="3789063"/>
                    </a:xfrm>
                    <a:prstGeom prst="rect">
                      <a:avLst/>
                    </a:prstGeom>
                  </pic:spPr>
                </pic:pic>
              </a:graphicData>
            </a:graphic>
          </wp:inline>
        </w:drawing>
      </w:r>
    </w:p>
    <w:p w14:paraId="27655579" w14:textId="22691985" w:rsidR="00694A8E" w:rsidRPr="00AE1FE2" w:rsidRDefault="006760A0" w:rsidP="00AE1FE2">
      <w:pPr>
        <w:pStyle w:val="Listparagraf"/>
        <w:spacing w:line="276" w:lineRule="auto"/>
        <w:ind w:left="0"/>
        <w:jc w:val="center"/>
        <w:rPr>
          <w:rFonts w:ascii="Times New Roman" w:hAnsi="Times New Roman"/>
          <w:lang w:val="ro-RO"/>
        </w:rPr>
      </w:pPr>
      <w:r w:rsidRPr="006760A0">
        <w:rPr>
          <w:rFonts w:ascii="Times New Roman" w:hAnsi="Times New Roman"/>
          <w:b/>
          <w:bCs/>
          <w:lang w:val="ro-RO"/>
        </w:rPr>
        <w:t>Fig.2</w:t>
      </w:r>
      <w:r>
        <w:rPr>
          <w:rFonts w:ascii="Times New Roman" w:hAnsi="Times New Roman"/>
          <w:lang w:val="ro-RO"/>
        </w:rPr>
        <w:t xml:space="preserve"> </w:t>
      </w:r>
      <w:r w:rsidRPr="00A36CF8">
        <w:rPr>
          <w:rFonts w:ascii="Times New Roman" w:hAnsi="Times New Roman"/>
          <w:lang w:val="ro-RO"/>
        </w:rPr>
        <w:t>Colet - caracteristici geometrice</w:t>
      </w:r>
    </w:p>
    <w:p w14:paraId="758CCE42" w14:textId="0020DA18" w:rsidR="004F72C9" w:rsidRPr="00BD67E7" w:rsidRDefault="006760A0" w:rsidP="00F86900">
      <w:pPr>
        <w:widowControl w:val="0"/>
        <w:numPr>
          <w:ilvl w:val="0"/>
          <w:numId w:val="1"/>
        </w:numPr>
        <w:autoSpaceDE w:val="0"/>
        <w:autoSpaceDN w:val="0"/>
        <w:adjustRightInd w:val="0"/>
        <w:spacing w:before="12" w:after="0" w:line="328" w:lineRule="exact"/>
        <w:ind w:left="284" w:hanging="284"/>
        <w:rPr>
          <w:rFonts w:ascii="Tahoma" w:hAnsi="Tahoma" w:cs="Tahoma"/>
          <w:color w:val="000000"/>
          <w:sz w:val="24"/>
          <w:szCs w:val="24"/>
          <w:lang w:val="ro-RO"/>
        </w:rPr>
      </w:pPr>
      <w:proofErr w:type="spellStart"/>
      <w:r>
        <w:rPr>
          <w:rFonts w:ascii="Tahoma" w:hAnsi="Tahoma" w:cs="Tahoma"/>
          <w:b/>
          <w:bCs/>
          <w:color w:val="000000"/>
          <w:spacing w:val="1"/>
          <w:position w:val="-2"/>
          <w:sz w:val="24"/>
          <w:szCs w:val="24"/>
          <w:lang w:val="ro-RO"/>
        </w:rPr>
        <w:t>Consideratii</w:t>
      </w:r>
      <w:proofErr w:type="spellEnd"/>
      <w:r>
        <w:rPr>
          <w:rFonts w:ascii="Tahoma" w:hAnsi="Tahoma" w:cs="Tahoma"/>
          <w:b/>
          <w:bCs/>
          <w:color w:val="000000"/>
          <w:spacing w:val="1"/>
          <w:position w:val="-2"/>
          <w:sz w:val="24"/>
          <w:szCs w:val="24"/>
          <w:lang w:val="ro-RO"/>
        </w:rPr>
        <w:t xml:space="preserve"> finale</w:t>
      </w:r>
      <w:r w:rsidR="0047562F">
        <w:rPr>
          <w:rFonts w:ascii="Tahoma" w:hAnsi="Tahoma" w:cs="Tahoma"/>
          <w:b/>
          <w:bCs/>
          <w:color w:val="000000"/>
          <w:spacing w:val="1"/>
          <w:position w:val="-2"/>
          <w:sz w:val="24"/>
          <w:szCs w:val="24"/>
          <w:lang w:val="ro-RO"/>
        </w:rPr>
        <w:t xml:space="preserve"> </w:t>
      </w:r>
    </w:p>
    <w:p w14:paraId="35D1A8DF" w14:textId="7CA9F6F9" w:rsidR="004F72C9" w:rsidRPr="000163ED" w:rsidRDefault="004F72C9" w:rsidP="004F72C9">
      <w:pPr>
        <w:widowControl w:val="0"/>
        <w:autoSpaceDE w:val="0"/>
        <w:autoSpaceDN w:val="0"/>
        <w:adjustRightInd w:val="0"/>
        <w:spacing w:before="16" w:after="0" w:line="220" w:lineRule="exact"/>
        <w:rPr>
          <w:rFonts w:ascii="Tahoma" w:hAnsi="Tahoma" w:cs="Tahoma"/>
          <w:color w:val="000000"/>
          <w:lang w:val="ro-RO"/>
        </w:rPr>
      </w:pPr>
      <w:r>
        <w:rPr>
          <w:noProof/>
          <w:lang w:val="ro-RO" w:eastAsia="ro-RO"/>
        </w:rPr>
        <mc:AlternateContent>
          <mc:Choice Requires="wps">
            <w:drawing>
              <wp:anchor distT="0" distB="0" distL="114300" distR="114300" simplePos="0" relativeHeight="251667456" behindDoc="1" locked="0" layoutInCell="0" allowOverlap="1" wp14:anchorId="4A72F161" wp14:editId="4FBD8BE0">
                <wp:simplePos x="0" y="0"/>
                <wp:positionH relativeFrom="page">
                  <wp:posOffset>725170</wp:posOffset>
                </wp:positionH>
                <wp:positionV relativeFrom="paragraph">
                  <wp:posOffset>20955</wp:posOffset>
                </wp:positionV>
                <wp:extent cx="6102000" cy="0"/>
                <wp:effectExtent l="0" t="0" r="0" b="0"/>
                <wp:wrapNone/>
                <wp:docPr id="2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2000" cy="0"/>
                        </a:xfrm>
                        <a:custGeom>
                          <a:avLst/>
                          <a:gdLst>
                            <a:gd name="T0" fmla="*/ 0 w 9696"/>
                            <a:gd name="T1" fmla="*/ 9696 w 9696"/>
                          </a:gdLst>
                          <a:ahLst/>
                          <a:cxnLst>
                            <a:cxn ang="0">
                              <a:pos x="T0" y="0"/>
                            </a:cxn>
                            <a:cxn ang="0">
                              <a:pos x="T1" y="0"/>
                            </a:cxn>
                          </a:cxnLst>
                          <a:rect l="0" t="0" r="r" b="b"/>
                          <a:pathLst>
                            <a:path w="9696">
                              <a:moveTo>
                                <a:pt x="0" y="0"/>
                              </a:moveTo>
                              <a:lnTo>
                                <a:pt x="9696" y="0"/>
                              </a:lnTo>
                            </a:path>
                          </a:pathLst>
                        </a:custGeom>
                        <a:noFill/>
                        <a:ln w="7366">
                          <a:solidFill>
                            <a:srgbClr val="703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07B4C" id="Freeform 6" o:spid="_x0000_s1026" style="position:absolute;margin-left:57.1pt;margin-top:1.65pt;width:480.45pt;height:0;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" o:allowincell="f" path="m,l9696,e" filled="f" strokecolor="#7030a0" strokeweight=".58pt">
                <v:path arrowok="t" o:connecttype="custom" o:connectlocs="0,0;6102000,0" o:connectangles="0,0"/>
                <w10:wrap anchorx="page"/>
              </v:shape>
            </w:pict>
          </mc:Fallback>
        </mc:AlternateContent>
      </w:r>
    </w:p>
    <w:p w14:paraId="7ABA09BC" w14:textId="453F22D0" w:rsidR="00413513" w:rsidRPr="00A36CF8" w:rsidRDefault="00413513" w:rsidP="00AE49C3">
      <w:pPr>
        <w:widowControl w:val="0"/>
        <w:numPr>
          <w:ilvl w:val="0"/>
          <w:numId w:val="10"/>
        </w:numPr>
        <w:autoSpaceDE w:val="0"/>
        <w:autoSpaceDN w:val="0"/>
        <w:adjustRightInd w:val="0"/>
        <w:spacing w:after="0" w:line="276" w:lineRule="exact"/>
        <w:ind w:right="-7"/>
        <w:jc w:val="both"/>
        <w:rPr>
          <w:rFonts w:ascii="Times New Roman" w:hAnsi="Times New Roman"/>
          <w:lang w:val="ro-RO"/>
        </w:rPr>
      </w:pPr>
      <w:r w:rsidRPr="00A36CF8">
        <w:rPr>
          <w:rFonts w:ascii="Times New Roman" w:hAnsi="Times New Roman"/>
          <w:lang w:val="ro-RO"/>
        </w:rPr>
        <w:t>Ordinea intrării în concurs se stabilește p</w:t>
      </w:r>
      <w:r w:rsidR="00A36CF8">
        <w:rPr>
          <w:rFonts w:ascii="Times New Roman" w:hAnsi="Times New Roman"/>
          <w:lang w:val="ro-RO"/>
        </w:rPr>
        <w:t>r</w:t>
      </w:r>
      <w:r w:rsidRPr="00A36CF8">
        <w:rPr>
          <w:rFonts w:ascii="Times New Roman" w:hAnsi="Times New Roman"/>
          <w:lang w:val="ro-RO"/>
        </w:rPr>
        <w:t>in tragere la sorți.</w:t>
      </w:r>
    </w:p>
    <w:p w14:paraId="1B17CE27" w14:textId="6731C0B0" w:rsidR="00AE49C3" w:rsidRDefault="00AE49C3" w:rsidP="00AE49C3">
      <w:pPr>
        <w:widowControl w:val="0"/>
        <w:numPr>
          <w:ilvl w:val="0"/>
          <w:numId w:val="10"/>
        </w:numPr>
        <w:autoSpaceDE w:val="0"/>
        <w:autoSpaceDN w:val="0"/>
        <w:adjustRightInd w:val="0"/>
        <w:spacing w:after="0" w:line="276" w:lineRule="exact"/>
        <w:ind w:right="-7"/>
        <w:jc w:val="both"/>
        <w:rPr>
          <w:rFonts w:ascii="Times New Roman" w:hAnsi="Times New Roman"/>
          <w:color w:val="000000"/>
          <w:lang w:val="ro-RO"/>
        </w:rPr>
      </w:pPr>
      <w:r w:rsidRPr="00AE49C3">
        <w:rPr>
          <w:rFonts w:ascii="Times New Roman" w:hAnsi="Times New Roman"/>
          <w:color w:val="000000"/>
          <w:spacing w:val="-3"/>
          <w:lang w:val="ro-RO"/>
        </w:rPr>
        <w:t>Î</w:t>
      </w:r>
      <w:r w:rsidRPr="00AE49C3">
        <w:rPr>
          <w:rFonts w:ascii="Times New Roman" w:hAnsi="Times New Roman"/>
          <w:color w:val="000000"/>
          <w:lang w:val="ro-RO"/>
        </w:rPr>
        <w:t>n</w:t>
      </w:r>
      <w:r w:rsidRPr="00AE49C3">
        <w:rPr>
          <w:rFonts w:ascii="Times New Roman" w:hAnsi="Times New Roman"/>
          <w:color w:val="000000"/>
          <w:spacing w:val="7"/>
          <w:lang w:val="ro-RO"/>
        </w:rPr>
        <w:t xml:space="preserve"> </w:t>
      </w:r>
      <w:r w:rsidRPr="00AE49C3">
        <w:rPr>
          <w:rFonts w:ascii="Times New Roman" w:hAnsi="Times New Roman"/>
          <w:color w:val="000000"/>
          <w:spacing w:val="-1"/>
          <w:lang w:val="ro-RO"/>
        </w:rPr>
        <w:t>ca</w:t>
      </w:r>
      <w:r w:rsidRPr="00AE49C3">
        <w:rPr>
          <w:rFonts w:ascii="Times New Roman" w:hAnsi="Times New Roman"/>
          <w:color w:val="000000"/>
          <w:spacing w:val="2"/>
          <w:lang w:val="ro-RO"/>
        </w:rPr>
        <w:t>z</w:t>
      </w:r>
      <w:r w:rsidRPr="00AE49C3">
        <w:rPr>
          <w:rFonts w:ascii="Times New Roman" w:hAnsi="Times New Roman"/>
          <w:color w:val="000000"/>
          <w:lang w:val="ro-RO"/>
        </w:rPr>
        <w:t>ul</w:t>
      </w:r>
      <w:r w:rsidRPr="00AE49C3">
        <w:rPr>
          <w:rFonts w:ascii="Times New Roman" w:hAnsi="Times New Roman"/>
          <w:color w:val="000000"/>
          <w:spacing w:val="5"/>
          <w:lang w:val="ro-RO"/>
        </w:rPr>
        <w:t xml:space="preserve"> </w:t>
      </w:r>
      <w:r w:rsidRPr="00AE49C3">
        <w:rPr>
          <w:rFonts w:ascii="Times New Roman" w:hAnsi="Times New Roman"/>
          <w:color w:val="000000"/>
          <w:spacing w:val="-1"/>
          <w:lang w:val="ro-RO"/>
        </w:rPr>
        <w:t>a</w:t>
      </w:r>
      <w:r w:rsidRPr="00AE49C3">
        <w:rPr>
          <w:rFonts w:ascii="Times New Roman" w:hAnsi="Times New Roman"/>
          <w:color w:val="000000"/>
          <w:lang w:val="ro-RO"/>
        </w:rPr>
        <w:t>p</w:t>
      </w:r>
      <w:r w:rsidRPr="00AE49C3">
        <w:rPr>
          <w:rFonts w:ascii="Times New Roman" w:hAnsi="Times New Roman"/>
          <w:color w:val="000000"/>
          <w:spacing w:val="2"/>
          <w:lang w:val="ro-RO"/>
        </w:rPr>
        <w:t>a</w:t>
      </w:r>
      <w:r w:rsidRPr="00AE49C3">
        <w:rPr>
          <w:rFonts w:ascii="Times New Roman" w:hAnsi="Times New Roman"/>
          <w:color w:val="000000"/>
          <w:spacing w:val="-1"/>
          <w:lang w:val="ro-RO"/>
        </w:rPr>
        <w:t>r</w:t>
      </w:r>
      <w:r w:rsidRPr="00AE49C3">
        <w:rPr>
          <w:rFonts w:ascii="Times New Roman" w:hAnsi="Times New Roman"/>
          <w:color w:val="000000"/>
          <w:spacing w:val="1"/>
          <w:lang w:val="ro-RO"/>
        </w:rPr>
        <w:t>iți</w:t>
      </w:r>
      <w:r w:rsidRPr="00AE49C3">
        <w:rPr>
          <w:rFonts w:ascii="Times New Roman" w:hAnsi="Times New Roman"/>
          <w:color w:val="000000"/>
          <w:spacing w:val="-1"/>
          <w:lang w:val="ro-RO"/>
        </w:rPr>
        <w:t>e</w:t>
      </w:r>
      <w:r w:rsidRPr="00AE49C3">
        <w:rPr>
          <w:rFonts w:ascii="Times New Roman" w:hAnsi="Times New Roman"/>
          <w:color w:val="000000"/>
          <w:lang w:val="ro-RO"/>
        </w:rPr>
        <w:t>i</w:t>
      </w:r>
      <w:r w:rsidRPr="00AE49C3">
        <w:rPr>
          <w:rFonts w:ascii="Times New Roman" w:hAnsi="Times New Roman"/>
          <w:color w:val="000000"/>
          <w:spacing w:val="5"/>
          <w:lang w:val="ro-RO"/>
        </w:rPr>
        <w:t xml:space="preserve"> </w:t>
      </w:r>
      <w:r w:rsidRPr="00AE49C3">
        <w:rPr>
          <w:rFonts w:ascii="Times New Roman" w:hAnsi="Times New Roman"/>
          <w:color w:val="000000"/>
          <w:lang w:val="ro-RO"/>
        </w:rPr>
        <w:t>un</w:t>
      </w:r>
      <w:r w:rsidRPr="00AE49C3">
        <w:rPr>
          <w:rFonts w:ascii="Times New Roman" w:hAnsi="Times New Roman"/>
          <w:color w:val="000000"/>
          <w:spacing w:val="-1"/>
          <w:lang w:val="ro-RO"/>
        </w:rPr>
        <w:t>or</w:t>
      </w:r>
      <w:r w:rsidRPr="00AE49C3">
        <w:rPr>
          <w:rFonts w:ascii="Times New Roman" w:hAnsi="Times New Roman"/>
          <w:color w:val="000000"/>
          <w:spacing w:val="4"/>
          <w:lang w:val="ro-RO"/>
        </w:rPr>
        <w:t xml:space="preserve"> </w:t>
      </w:r>
      <w:r w:rsidRPr="00AE49C3">
        <w:rPr>
          <w:rFonts w:ascii="Times New Roman" w:hAnsi="Times New Roman"/>
          <w:color w:val="000000"/>
          <w:lang w:val="ro-RO"/>
        </w:rPr>
        <w:t>s</w:t>
      </w:r>
      <w:r w:rsidRPr="00AE49C3">
        <w:rPr>
          <w:rFonts w:ascii="Times New Roman" w:hAnsi="Times New Roman"/>
          <w:color w:val="000000"/>
          <w:spacing w:val="1"/>
          <w:lang w:val="ro-RO"/>
        </w:rPr>
        <w:t>it</w:t>
      </w:r>
      <w:r w:rsidRPr="00AE49C3">
        <w:rPr>
          <w:rFonts w:ascii="Times New Roman" w:hAnsi="Times New Roman"/>
          <w:color w:val="000000"/>
          <w:lang w:val="ro-RO"/>
        </w:rPr>
        <w:t>u</w:t>
      </w:r>
      <w:r w:rsidRPr="00AE49C3">
        <w:rPr>
          <w:rFonts w:ascii="Times New Roman" w:hAnsi="Times New Roman"/>
          <w:color w:val="000000"/>
          <w:spacing w:val="-1"/>
          <w:lang w:val="ro-RO"/>
        </w:rPr>
        <w:t>a</w:t>
      </w:r>
      <w:r w:rsidRPr="00AE49C3">
        <w:rPr>
          <w:rFonts w:ascii="Times New Roman" w:hAnsi="Times New Roman"/>
          <w:color w:val="000000"/>
          <w:spacing w:val="1"/>
          <w:lang w:val="ro-RO"/>
        </w:rPr>
        <w:t>ți</w:t>
      </w:r>
      <w:r w:rsidRPr="00AE49C3">
        <w:rPr>
          <w:rFonts w:ascii="Times New Roman" w:hAnsi="Times New Roman"/>
          <w:color w:val="000000"/>
          <w:lang w:val="ro-RO"/>
        </w:rPr>
        <w:t>i</w:t>
      </w:r>
      <w:r w:rsidRPr="00AE49C3">
        <w:rPr>
          <w:rFonts w:ascii="Times New Roman" w:hAnsi="Times New Roman"/>
          <w:color w:val="000000"/>
          <w:spacing w:val="4"/>
          <w:lang w:val="ro-RO"/>
        </w:rPr>
        <w:t xml:space="preserve"> </w:t>
      </w:r>
      <w:r w:rsidRPr="00AE49C3">
        <w:rPr>
          <w:rFonts w:ascii="Times New Roman" w:hAnsi="Times New Roman"/>
          <w:color w:val="000000"/>
          <w:lang w:val="ro-RO"/>
        </w:rPr>
        <w:t>sp</w:t>
      </w:r>
      <w:r w:rsidRPr="00AE49C3">
        <w:rPr>
          <w:rFonts w:ascii="Times New Roman" w:hAnsi="Times New Roman"/>
          <w:color w:val="000000"/>
          <w:spacing w:val="-1"/>
          <w:lang w:val="ro-RO"/>
        </w:rPr>
        <w:t>ec</w:t>
      </w:r>
      <w:r w:rsidRPr="00AE49C3">
        <w:rPr>
          <w:rFonts w:ascii="Times New Roman" w:hAnsi="Times New Roman"/>
          <w:color w:val="000000"/>
          <w:spacing w:val="1"/>
          <w:lang w:val="ro-RO"/>
        </w:rPr>
        <w:t>i</w:t>
      </w:r>
      <w:r w:rsidRPr="00AE49C3">
        <w:rPr>
          <w:rFonts w:ascii="Times New Roman" w:hAnsi="Times New Roman"/>
          <w:color w:val="000000"/>
          <w:spacing w:val="-1"/>
          <w:lang w:val="ro-RO"/>
        </w:rPr>
        <w:t>a</w:t>
      </w:r>
      <w:r w:rsidRPr="00AE49C3">
        <w:rPr>
          <w:rFonts w:ascii="Times New Roman" w:hAnsi="Times New Roman"/>
          <w:color w:val="000000"/>
          <w:spacing w:val="1"/>
          <w:lang w:val="ro-RO"/>
        </w:rPr>
        <w:t>l</w:t>
      </w:r>
      <w:r w:rsidRPr="00AE49C3">
        <w:rPr>
          <w:rFonts w:ascii="Times New Roman" w:hAnsi="Times New Roman"/>
          <w:color w:val="000000"/>
          <w:lang w:val="ro-RO"/>
        </w:rPr>
        <w:t>e</w:t>
      </w:r>
      <w:r w:rsidRPr="00AE49C3">
        <w:rPr>
          <w:rFonts w:ascii="Times New Roman" w:hAnsi="Times New Roman"/>
          <w:color w:val="000000"/>
          <w:spacing w:val="3"/>
          <w:lang w:val="ro-RO"/>
        </w:rPr>
        <w:t xml:space="preserve"> </w:t>
      </w:r>
      <w:r w:rsidRPr="00AE49C3">
        <w:rPr>
          <w:rFonts w:ascii="Times New Roman" w:hAnsi="Times New Roman"/>
          <w:color w:val="000000"/>
          <w:spacing w:val="-1"/>
          <w:lang w:val="ro-RO"/>
        </w:rPr>
        <w:t>(c</w:t>
      </w:r>
      <w:r w:rsidRPr="00AE49C3">
        <w:rPr>
          <w:rFonts w:ascii="Times New Roman" w:hAnsi="Times New Roman"/>
          <w:color w:val="000000"/>
          <w:lang w:val="ro-RO"/>
        </w:rPr>
        <w:t>a</w:t>
      </w:r>
      <w:r w:rsidRPr="00AE49C3">
        <w:rPr>
          <w:rFonts w:ascii="Times New Roman" w:hAnsi="Times New Roman"/>
          <w:color w:val="000000"/>
          <w:spacing w:val="5"/>
          <w:lang w:val="ro-RO"/>
        </w:rPr>
        <w:t xml:space="preserve"> </w:t>
      </w:r>
      <w:r w:rsidRPr="00AE49C3">
        <w:rPr>
          <w:rFonts w:ascii="Times New Roman" w:hAnsi="Times New Roman"/>
          <w:color w:val="000000"/>
          <w:spacing w:val="2"/>
          <w:lang w:val="ro-RO"/>
        </w:rPr>
        <w:t>d</w:t>
      </w:r>
      <w:r w:rsidRPr="00AE49C3">
        <w:rPr>
          <w:rFonts w:ascii="Times New Roman" w:hAnsi="Times New Roman"/>
          <w:color w:val="000000"/>
          <w:lang w:val="ro-RO"/>
        </w:rPr>
        <w:t>e</w:t>
      </w:r>
      <w:r w:rsidRPr="00AE49C3">
        <w:rPr>
          <w:rFonts w:ascii="Times New Roman" w:hAnsi="Times New Roman"/>
          <w:color w:val="000000"/>
          <w:spacing w:val="4"/>
          <w:lang w:val="ro-RO"/>
        </w:rPr>
        <w:t xml:space="preserve"> </w:t>
      </w:r>
      <w:r w:rsidRPr="00AE49C3">
        <w:rPr>
          <w:rFonts w:ascii="Times New Roman" w:hAnsi="Times New Roman"/>
          <w:color w:val="000000"/>
          <w:spacing w:val="-1"/>
          <w:lang w:val="ro-RO"/>
        </w:rPr>
        <w:t>e</w:t>
      </w:r>
      <w:r w:rsidRPr="00AE49C3">
        <w:rPr>
          <w:rFonts w:ascii="Times New Roman" w:hAnsi="Times New Roman"/>
          <w:color w:val="000000"/>
          <w:spacing w:val="2"/>
          <w:lang w:val="ro-RO"/>
        </w:rPr>
        <w:t>x</w:t>
      </w:r>
      <w:r w:rsidRPr="00AE49C3">
        <w:rPr>
          <w:rFonts w:ascii="Times New Roman" w:hAnsi="Times New Roman"/>
          <w:color w:val="000000"/>
          <w:spacing w:val="-1"/>
          <w:lang w:val="ro-RO"/>
        </w:rPr>
        <w:t>e</w:t>
      </w:r>
      <w:r w:rsidRPr="00AE49C3">
        <w:rPr>
          <w:rFonts w:ascii="Times New Roman" w:hAnsi="Times New Roman"/>
          <w:color w:val="000000"/>
          <w:spacing w:val="1"/>
          <w:lang w:val="ro-RO"/>
        </w:rPr>
        <w:t>m</w:t>
      </w:r>
      <w:r w:rsidRPr="00AE49C3">
        <w:rPr>
          <w:rFonts w:ascii="Times New Roman" w:hAnsi="Times New Roman"/>
          <w:color w:val="000000"/>
          <w:lang w:val="ro-RO"/>
        </w:rPr>
        <w:t>p</w:t>
      </w:r>
      <w:r w:rsidRPr="00AE49C3">
        <w:rPr>
          <w:rFonts w:ascii="Times New Roman" w:hAnsi="Times New Roman"/>
          <w:color w:val="000000"/>
          <w:spacing w:val="1"/>
          <w:lang w:val="ro-RO"/>
        </w:rPr>
        <w:t>l</w:t>
      </w:r>
      <w:r w:rsidRPr="00AE49C3">
        <w:rPr>
          <w:rFonts w:ascii="Times New Roman" w:hAnsi="Times New Roman"/>
          <w:color w:val="000000"/>
          <w:lang w:val="ro-RO"/>
        </w:rPr>
        <w:t>u</w:t>
      </w:r>
      <w:r w:rsidRPr="00AE49C3">
        <w:rPr>
          <w:rFonts w:ascii="Times New Roman" w:hAnsi="Times New Roman"/>
          <w:color w:val="000000"/>
          <w:spacing w:val="3"/>
          <w:lang w:val="ro-RO"/>
        </w:rPr>
        <w:t xml:space="preserve"> </w:t>
      </w:r>
      <w:r w:rsidRPr="00AE49C3">
        <w:rPr>
          <w:rFonts w:ascii="Times New Roman" w:hAnsi="Times New Roman"/>
          <w:color w:val="000000"/>
          <w:lang w:val="ro-RO"/>
        </w:rPr>
        <w:t>d</w:t>
      </w:r>
      <w:r w:rsidRPr="00AE49C3">
        <w:rPr>
          <w:rFonts w:ascii="Times New Roman" w:hAnsi="Times New Roman"/>
          <w:color w:val="000000"/>
          <w:spacing w:val="-1"/>
          <w:lang w:val="ro-RO"/>
        </w:rPr>
        <w:t>e</w:t>
      </w:r>
      <w:r w:rsidRPr="00AE49C3">
        <w:rPr>
          <w:rFonts w:ascii="Times New Roman" w:hAnsi="Times New Roman"/>
          <w:color w:val="000000"/>
          <w:spacing w:val="1"/>
          <w:lang w:val="ro-RO"/>
        </w:rPr>
        <w:t>t</w:t>
      </w:r>
      <w:r w:rsidRPr="00AE49C3">
        <w:rPr>
          <w:rFonts w:ascii="Times New Roman" w:hAnsi="Times New Roman"/>
          <w:color w:val="000000"/>
          <w:spacing w:val="-1"/>
          <w:lang w:val="ro-RO"/>
        </w:rPr>
        <w:t>er</w:t>
      </w:r>
      <w:r w:rsidRPr="00AE49C3">
        <w:rPr>
          <w:rFonts w:ascii="Times New Roman" w:hAnsi="Times New Roman"/>
          <w:color w:val="000000"/>
          <w:spacing w:val="1"/>
          <w:lang w:val="ro-RO"/>
        </w:rPr>
        <w:t>i</w:t>
      </w:r>
      <w:r w:rsidRPr="00AE49C3">
        <w:rPr>
          <w:rFonts w:ascii="Times New Roman" w:hAnsi="Times New Roman"/>
          <w:color w:val="000000"/>
          <w:spacing w:val="2"/>
          <w:lang w:val="ro-RO"/>
        </w:rPr>
        <w:t>o</w:t>
      </w:r>
      <w:r w:rsidRPr="00AE49C3">
        <w:rPr>
          <w:rFonts w:ascii="Times New Roman" w:hAnsi="Times New Roman"/>
          <w:color w:val="000000"/>
          <w:spacing w:val="-1"/>
          <w:lang w:val="ro-RO"/>
        </w:rPr>
        <w:t>rar</w:t>
      </w:r>
      <w:r w:rsidRPr="00AE49C3">
        <w:rPr>
          <w:rFonts w:ascii="Times New Roman" w:hAnsi="Times New Roman"/>
          <w:color w:val="000000"/>
          <w:spacing w:val="2"/>
          <w:lang w:val="ro-RO"/>
        </w:rPr>
        <w:t>e</w:t>
      </w:r>
      <w:r w:rsidRPr="00AE49C3">
        <w:rPr>
          <w:rFonts w:ascii="Times New Roman" w:hAnsi="Times New Roman"/>
          <w:color w:val="000000"/>
          <w:lang w:val="ro-RO"/>
        </w:rPr>
        <w:t>a</w:t>
      </w:r>
      <w:r w:rsidRPr="00AE49C3">
        <w:rPr>
          <w:rFonts w:ascii="Times New Roman" w:hAnsi="Times New Roman"/>
          <w:color w:val="000000"/>
          <w:spacing w:val="1"/>
          <w:lang w:val="ro-RO"/>
        </w:rPr>
        <w:t xml:space="preserve"> </w:t>
      </w:r>
      <w:r w:rsidRPr="00AE49C3">
        <w:rPr>
          <w:rFonts w:ascii="Times New Roman" w:hAnsi="Times New Roman"/>
          <w:color w:val="000000"/>
          <w:spacing w:val="-1"/>
          <w:lang w:val="ro-RO"/>
        </w:rPr>
        <w:t>ec</w:t>
      </w:r>
      <w:r w:rsidRPr="00AE49C3">
        <w:rPr>
          <w:rFonts w:ascii="Times New Roman" w:hAnsi="Times New Roman"/>
          <w:color w:val="000000"/>
          <w:lang w:val="ro-RO"/>
        </w:rPr>
        <w:t>h</w:t>
      </w:r>
      <w:r w:rsidRPr="00AE49C3">
        <w:rPr>
          <w:rFonts w:ascii="Times New Roman" w:hAnsi="Times New Roman"/>
          <w:color w:val="000000"/>
          <w:spacing w:val="1"/>
          <w:lang w:val="ro-RO"/>
        </w:rPr>
        <w:t>i</w:t>
      </w:r>
      <w:r w:rsidRPr="00AE49C3">
        <w:rPr>
          <w:rFonts w:ascii="Times New Roman" w:hAnsi="Times New Roman"/>
          <w:color w:val="000000"/>
          <w:spacing w:val="2"/>
          <w:lang w:val="ro-RO"/>
        </w:rPr>
        <w:t>p</w:t>
      </w:r>
      <w:r w:rsidRPr="00AE49C3">
        <w:rPr>
          <w:rFonts w:ascii="Times New Roman" w:hAnsi="Times New Roman"/>
          <w:color w:val="000000"/>
          <w:spacing w:val="-1"/>
          <w:lang w:val="ro-RO"/>
        </w:rPr>
        <w:t>a</w:t>
      </w:r>
      <w:r w:rsidRPr="00AE49C3">
        <w:rPr>
          <w:rFonts w:ascii="Times New Roman" w:hAnsi="Times New Roman"/>
          <w:color w:val="000000"/>
          <w:spacing w:val="1"/>
          <w:lang w:val="ro-RO"/>
        </w:rPr>
        <w:t>m</w:t>
      </w:r>
      <w:r w:rsidRPr="00AE49C3">
        <w:rPr>
          <w:rFonts w:ascii="Times New Roman" w:hAnsi="Times New Roman"/>
          <w:color w:val="000000"/>
          <w:spacing w:val="-1"/>
          <w:lang w:val="ro-RO"/>
        </w:rPr>
        <w:t>e</w:t>
      </w:r>
      <w:r w:rsidRPr="00AE49C3">
        <w:rPr>
          <w:rFonts w:ascii="Times New Roman" w:hAnsi="Times New Roman"/>
          <w:color w:val="000000"/>
          <w:lang w:val="ro-RO"/>
        </w:rPr>
        <w:t>n</w:t>
      </w:r>
      <w:r w:rsidRPr="00AE49C3">
        <w:rPr>
          <w:rFonts w:ascii="Times New Roman" w:hAnsi="Times New Roman"/>
          <w:color w:val="000000"/>
          <w:spacing w:val="1"/>
          <w:lang w:val="ro-RO"/>
        </w:rPr>
        <w:t>t</w:t>
      </w:r>
      <w:r w:rsidRPr="00AE49C3">
        <w:rPr>
          <w:rFonts w:ascii="Times New Roman" w:hAnsi="Times New Roman"/>
          <w:color w:val="000000"/>
          <w:spacing w:val="-1"/>
          <w:lang w:val="ro-RO"/>
        </w:rPr>
        <w:t>e</w:t>
      </w:r>
      <w:r w:rsidRPr="00AE49C3">
        <w:rPr>
          <w:rFonts w:ascii="Times New Roman" w:hAnsi="Times New Roman"/>
          <w:color w:val="000000"/>
          <w:spacing w:val="1"/>
          <w:lang w:val="ro-RO"/>
        </w:rPr>
        <w:t>l</w:t>
      </w:r>
      <w:r w:rsidRPr="00AE49C3">
        <w:rPr>
          <w:rFonts w:ascii="Times New Roman" w:hAnsi="Times New Roman"/>
          <w:color w:val="000000"/>
          <w:lang w:val="ro-RO"/>
        </w:rPr>
        <w:t xml:space="preserve">or de </w:t>
      </w:r>
      <w:r w:rsidRPr="00AE49C3">
        <w:rPr>
          <w:rFonts w:ascii="Times New Roman" w:hAnsi="Times New Roman"/>
          <w:color w:val="000000"/>
          <w:spacing w:val="-1"/>
          <w:lang w:val="ro-RO"/>
        </w:rPr>
        <w:t>c</w:t>
      </w:r>
      <w:r w:rsidRPr="00AE49C3">
        <w:rPr>
          <w:rFonts w:ascii="Times New Roman" w:hAnsi="Times New Roman"/>
          <w:color w:val="000000"/>
          <w:lang w:val="ro-RO"/>
        </w:rPr>
        <w:t>on</w:t>
      </w:r>
      <w:r w:rsidRPr="00AE49C3">
        <w:rPr>
          <w:rFonts w:ascii="Times New Roman" w:hAnsi="Times New Roman"/>
          <w:color w:val="000000"/>
          <w:spacing w:val="-1"/>
          <w:lang w:val="ro-RO"/>
        </w:rPr>
        <w:t>c</w:t>
      </w:r>
      <w:r w:rsidRPr="00AE49C3">
        <w:rPr>
          <w:rFonts w:ascii="Times New Roman" w:hAnsi="Times New Roman"/>
          <w:color w:val="000000"/>
          <w:lang w:val="ro-RO"/>
        </w:rPr>
        <w:t>u</w:t>
      </w:r>
      <w:r w:rsidRPr="00AE49C3">
        <w:rPr>
          <w:rFonts w:ascii="Times New Roman" w:hAnsi="Times New Roman"/>
          <w:color w:val="000000"/>
          <w:spacing w:val="-1"/>
          <w:lang w:val="ro-RO"/>
        </w:rPr>
        <w:t>r</w:t>
      </w:r>
      <w:r w:rsidRPr="00AE49C3">
        <w:rPr>
          <w:rFonts w:ascii="Times New Roman" w:hAnsi="Times New Roman"/>
          <w:color w:val="000000"/>
          <w:lang w:val="ro-RO"/>
        </w:rPr>
        <w:t>s)</w:t>
      </w:r>
      <w:r w:rsidRPr="00AE49C3">
        <w:rPr>
          <w:rFonts w:ascii="Times New Roman" w:hAnsi="Times New Roman"/>
          <w:color w:val="000000"/>
          <w:spacing w:val="-7"/>
          <w:lang w:val="ro-RO"/>
        </w:rPr>
        <w:t xml:space="preserve"> </w:t>
      </w:r>
      <w:r w:rsidRPr="00AE49C3">
        <w:rPr>
          <w:rFonts w:ascii="Times New Roman" w:hAnsi="Times New Roman"/>
          <w:i/>
          <w:iCs/>
          <w:color w:val="000000"/>
          <w:spacing w:val="1"/>
          <w:lang w:val="ro-RO"/>
        </w:rPr>
        <w:t>C</w:t>
      </w:r>
      <w:r w:rsidRPr="00AE49C3">
        <w:rPr>
          <w:rFonts w:ascii="Times New Roman" w:hAnsi="Times New Roman"/>
          <w:i/>
          <w:iCs/>
          <w:color w:val="000000"/>
          <w:lang w:val="ro-RO"/>
        </w:rPr>
        <w:t>om</w:t>
      </w:r>
      <w:r w:rsidRPr="00AE49C3">
        <w:rPr>
          <w:rFonts w:ascii="Times New Roman" w:hAnsi="Times New Roman"/>
          <w:i/>
          <w:iCs/>
          <w:color w:val="000000"/>
          <w:spacing w:val="1"/>
          <w:lang w:val="ro-RO"/>
        </w:rPr>
        <w:t>i</w:t>
      </w:r>
      <w:r w:rsidRPr="00AE49C3">
        <w:rPr>
          <w:rFonts w:ascii="Times New Roman" w:hAnsi="Times New Roman"/>
          <w:i/>
          <w:iCs/>
          <w:color w:val="000000"/>
          <w:lang w:val="ro-RO"/>
        </w:rPr>
        <w:t>s</w:t>
      </w:r>
      <w:r w:rsidRPr="00AE49C3">
        <w:rPr>
          <w:rFonts w:ascii="Times New Roman" w:hAnsi="Times New Roman"/>
          <w:i/>
          <w:iCs/>
          <w:color w:val="000000"/>
          <w:spacing w:val="1"/>
          <w:lang w:val="ro-RO"/>
        </w:rPr>
        <w:t>i</w:t>
      </w:r>
      <w:r w:rsidRPr="00AE49C3">
        <w:rPr>
          <w:rFonts w:ascii="Times New Roman" w:hAnsi="Times New Roman"/>
          <w:i/>
          <w:iCs/>
          <w:color w:val="000000"/>
          <w:lang w:val="ro-RO"/>
        </w:rPr>
        <w:t>a</w:t>
      </w:r>
      <w:r w:rsidRPr="00AE49C3">
        <w:rPr>
          <w:rFonts w:ascii="Times New Roman" w:hAnsi="Times New Roman"/>
          <w:i/>
          <w:iCs/>
          <w:color w:val="000000"/>
          <w:spacing w:val="-7"/>
          <w:lang w:val="ro-RO"/>
        </w:rPr>
        <w:t xml:space="preserve"> </w:t>
      </w:r>
      <w:r w:rsidRPr="00AE49C3">
        <w:rPr>
          <w:rFonts w:ascii="Times New Roman" w:hAnsi="Times New Roman"/>
          <w:i/>
          <w:iCs/>
          <w:color w:val="000000"/>
          <w:lang w:val="ro-RO"/>
        </w:rPr>
        <w:t>de</w:t>
      </w:r>
      <w:r w:rsidRPr="00AE49C3">
        <w:rPr>
          <w:rFonts w:ascii="Times New Roman" w:hAnsi="Times New Roman"/>
          <w:i/>
          <w:iCs/>
          <w:color w:val="000000"/>
          <w:spacing w:val="-2"/>
          <w:lang w:val="ro-RO"/>
        </w:rPr>
        <w:t xml:space="preserve"> </w:t>
      </w:r>
      <w:r w:rsidRPr="00AE49C3">
        <w:rPr>
          <w:rFonts w:ascii="Times New Roman" w:hAnsi="Times New Roman"/>
          <w:i/>
          <w:iCs/>
          <w:color w:val="000000"/>
          <w:spacing w:val="-1"/>
          <w:lang w:val="ro-RO"/>
        </w:rPr>
        <w:t>c</w:t>
      </w:r>
      <w:r w:rsidRPr="00AE49C3">
        <w:rPr>
          <w:rFonts w:ascii="Times New Roman" w:hAnsi="Times New Roman"/>
          <w:i/>
          <w:iCs/>
          <w:color w:val="000000"/>
          <w:lang w:val="ro-RO"/>
        </w:rPr>
        <w:t>o</w:t>
      </w:r>
      <w:r w:rsidRPr="00AE49C3">
        <w:rPr>
          <w:rFonts w:ascii="Times New Roman" w:hAnsi="Times New Roman"/>
          <w:i/>
          <w:iCs/>
          <w:color w:val="000000"/>
          <w:spacing w:val="2"/>
          <w:lang w:val="ro-RO"/>
        </w:rPr>
        <w:t>n</w:t>
      </w:r>
      <w:r w:rsidRPr="00AE49C3">
        <w:rPr>
          <w:rFonts w:ascii="Times New Roman" w:hAnsi="Times New Roman"/>
          <w:i/>
          <w:iCs/>
          <w:color w:val="000000"/>
          <w:spacing w:val="-1"/>
          <w:lang w:val="ro-RO"/>
        </w:rPr>
        <w:t>c</w:t>
      </w:r>
      <w:r w:rsidRPr="00AE49C3">
        <w:rPr>
          <w:rFonts w:ascii="Times New Roman" w:hAnsi="Times New Roman"/>
          <w:i/>
          <w:iCs/>
          <w:color w:val="000000"/>
          <w:lang w:val="ro-RO"/>
        </w:rPr>
        <w:t>urs</w:t>
      </w:r>
      <w:r w:rsidRPr="00AE49C3">
        <w:rPr>
          <w:rFonts w:ascii="Times New Roman" w:hAnsi="Times New Roman"/>
          <w:i/>
          <w:iCs/>
          <w:color w:val="000000"/>
          <w:spacing w:val="-7"/>
          <w:lang w:val="ro-RO"/>
        </w:rPr>
        <w:t xml:space="preserve"> </w:t>
      </w:r>
      <w:r w:rsidRPr="00AE49C3">
        <w:rPr>
          <w:rFonts w:ascii="Times New Roman" w:hAnsi="Times New Roman"/>
          <w:color w:val="000000"/>
          <w:lang w:val="ro-RO"/>
        </w:rPr>
        <w:t>po</w:t>
      </w:r>
      <w:r w:rsidRPr="00AE49C3">
        <w:rPr>
          <w:rFonts w:ascii="Times New Roman" w:hAnsi="Times New Roman"/>
          <w:color w:val="000000"/>
          <w:spacing w:val="-1"/>
          <w:lang w:val="ro-RO"/>
        </w:rPr>
        <w:t>a</w:t>
      </w:r>
      <w:r w:rsidRPr="00AE49C3">
        <w:rPr>
          <w:rFonts w:ascii="Times New Roman" w:hAnsi="Times New Roman"/>
          <w:color w:val="000000"/>
          <w:spacing w:val="1"/>
          <w:lang w:val="ro-RO"/>
        </w:rPr>
        <w:t>t</w:t>
      </w:r>
      <w:r w:rsidRPr="00AE49C3">
        <w:rPr>
          <w:rFonts w:ascii="Times New Roman" w:hAnsi="Times New Roman"/>
          <w:color w:val="000000"/>
          <w:lang w:val="ro-RO"/>
        </w:rPr>
        <w:t>e</w:t>
      </w:r>
      <w:r w:rsidRPr="00AE49C3">
        <w:rPr>
          <w:rFonts w:ascii="Times New Roman" w:hAnsi="Times New Roman"/>
          <w:color w:val="000000"/>
          <w:spacing w:val="-3"/>
          <w:lang w:val="ro-RO"/>
        </w:rPr>
        <w:t xml:space="preserve"> </w:t>
      </w:r>
      <w:r w:rsidR="005310C9">
        <w:rPr>
          <w:rFonts w:ascii="Times New Roman" w:hAnsi="Times New Roman"/>
          <w:color w:val="000000"/>
          <w:spacing w:val="-3"/>
          <w:lang w:val="ro-RO"/>
        </w:rPr>
        <w:t xml:space="preserve">lua </w:t>
      </w:r>
      <w:r>
        <w:rPr>
          <w:rFonts w:ascii="Times New Roman" w:hAnsi="Times New Roman"/>
          <w:color w:val="000000"/>
          <w:lang w:val="ro-RO"/>
        </w:rPr>
        <w:t>decizii de modificare a ordinii de intrare în concurs a participanților</w:t>
      </w:r>
      <w:r w:rsidRPr="00AE49C3">
        <w:rPr>
          <w:rFonts w:ascii="Times New Roman" w:hAnsi="Times New Roman"/>
          <w:color w:val="000000"/>
          <w:lang w:val="ro-RO"/>
        </w:rPr>
        <w:t>.</w:t>
      </w:r>
    </w:p>
    <w:p w14:paraId="08A4AF19" w14:textId="1B0BA19D" w:rsidR="00BC693C" w:rsidRPr="00AE1FE2" w:rsidRDefault="00B566E0" w:rsidP="00AE1FE2">
      <w:pPr>
        <w:shd w:val="clear" w:color="auto" w:fill="FFFFFF" w:themeFill="background1"/>
        <w:spacing w:line="276" w:lineRule="auto"/>
        <w:jc w:val="center"/>
        <w:rPr>
          <w:rFonts w:ascii="Times New Roman" w:hAnsi="Times New Roman"/>
          <w:sz w:val="24"/>
          <w:szCs w:val="24"/>
          <w:lang w:val="ro-RO"/>
        </w:rPr>
      </w:pPr>
      <w:r>
        <w:rPr>
          <w:rFonts w:ascii="Times New Roman" w:hAnsi="Times New Roman"/>
          <w:sz w:val="24"/>
          <w:szCs w:val="24"/>
          <w:lang w:val="ro-RO"/>
        </w:rPr>
        <w:t>*  * *</w:t>
      </w:r>
    </w:p>
    <w:sectPr w:rsidR="00BC693C" w:rsidRPr="00AE1FE2">
      <w:footerReference w:type="default" r:id="rId11"/>
      <w:type w:val="continuous"/>
      <w:pgSz w:w="11900" w:h="16840"/>
      <w:pgMar w:top="1100" w:right="1020" w:bottom="280" w:left="980" w:header="720" w:footer="720" w:gutter="0"/>
      <w:cols w:space="720" w:equalWidth="0">
        <w:col w:w="99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AA444" w14:textId="77777777" w:rsidR="00570F81" w:rsidRDefault="00570F81">
      <w:pPr>
        <w:spacing w:after="0" w:line="240" w:lineRule="auto"/>
      </w:pPr>
      <w:r>
        <w:separator/>
      </w:r>
    </w:p>
  </w:endnote>
  <w:endnote w:type="continuationSeparator" w:id="0">
    <w:p w14:paraId="4FD12914" w14:textId="77777777" w:rsidR="00570F81" w:rsidRDefault="00570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5406" w14:textId="4689B253" w:rsidR="00732870" w:rsidRDefault="00C20133">
    <w:pPr>
      <w:widowControl w:val="0"/>
      <w:autoSpaceDE w:val="0"/>
      <w:autoSpaceDN w:val="0"/>
      <w:adjustRightInd w:val="0"/>
      <w:spacing w:after="0" w:line="200" w:lineRule="exact"/>
      <w:rPr>
        <w:rFonts w:ascii="Times New Roman" w:hAnsi="Times New Roman"/>
        <w:sz w:val="20"/>
        <w:szCs w:val="20"/>
      </w:rPr>
    </w:pPr>
    <w:r>
      <w:rPr>
        <w:noProof/>
        <w:lang w:val="ro-RO" w:eastAsia="ro-RO"/>
      </w:rPr>
      <mc:AlternateContent>
        <mc:Choice Requires="wps">
          <w:drawing>
            <wp:anchor distT="0" distB="0" distL="114300" distR="114300" simplePos="0" relativeHeight="251656192" behindDoc="1" locked="0" layoutInCell="0" allowOverlap="1" wp14:anchorId="6A73B625" wp14:editId="36D021FB">
              <wp:simplePos x="0" y="0"/>
              <wp:positionH relativeFrom="page">
                <wp:posOffset>6149591</wp:posOffset>
              </wp:positionH>
              <wp:positionV relativeFrom="page">
                <wp:posOffset>10145486</wp:posOffset>
              </wp:positionV>
              <wp:extent cx="680629" cy="120580"/>
              <wp:effectExtent l="0" t="0" r="5715"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629" cy="12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48A1A" w14:textId="6BB60FFD" w:rsidR="00732870" w:rsidRPr="00C20133" w:rsidRDefault="00C20133">
                          <w:pPr>
                            <w:widowControl w:val="0"/>
                            <w:autoSpaceDE w:val="0"/>
                            <w:autoSpaceDN w:val="0"/>
                            <w:adjustRightInd w:val="0"/>
                            <w:spacing w:after="0" w:line="184" w:lineRule="exact"/>
                            <w:ind w:left="20" w:right="-24"/>
                            <w:rPr>
                              <w:rFonts w:ascii="Times New Roman" w:hAnsi="Times New Roman"/>
                              <w:sz w:val="16"/>
                              <w:szCs w:val="16"/>
                              <w:lang w:val="ro-RO"/>
                            </w:rPr>
                          </w:pPr>
                          <w:r>
                            <w:rPr>
                              <w:rFonts w:ascii="Times New Roman" w:hAnsi="Times New Roman"/>
                              <w:spacing w:val="-1"/>
                              <w:sz w:val="16"/>
                              <w:szCs w:val="16"/>
                              <w:lang w:val="ro-RO"/>
                            </w:rPr>
                            <w:t xml:space="preserve">Pagina </w:t>
                          </w:r>
                          <w:r>
                            <w:rPr>
                              <w:rFonts w:ascii="Times New Roman" w:hAnsi="Times New Roman"/>
                              <w:spacing w:val="-1"/>
                              <w:sz w:val="16"/>
                              <w:szCs w:val="16"/>
                              <w:lang w:val="ro-RO"/>
                            </w:rPr>
                            <w:fldChar w:fldCharType="begin"/>
                          </w:r>
                          <w:r>
                            <w:rPr>
                              <w:rFonts w:ascii="Times New Roman" w:hAnsi="Times New Roman"/>
                              <w:spacing w:val="-1"/>
                              <w:sz w:val="16"/>
                              <w:szCs w:val="16"/>
                              <w:lang w:val="ro-RO"/>
                            </w:rPr>
                            <w:instrText xml:space="preserve"> PAGE   \* MERGEFORMAT </w:instrText>
                          </w:r>
                          <w:r>
                            <w:rPr>
                              <w:rFonts w:ascii="Times New Roman" w:hAnsi="Times New Roman"/>
                              <w:spacing w:val="-1"/>
                              <w:sz w:val="16"/>
                              <w:szCs w:val="16"/>
                              <w:lang w:val="ro-RO"/>
                            </w:rPr>
                            <w:fldChar w:fldCharType="separate"/>
                          </w:r>
                          <w:r>
                            <w:rPr>
                              <w:rFonts w:ascii="Times New Roman" w:hAnsi="Times New Roman"/>
                              <w:noProof/>
                              <w:spacing w:val="-1"/>
                              <w:sz w:val="16"/>
                              <w:szCs w:val="16"/>
                              <w:lang w:val="ro-RO"/>
                            </w:rPr>
                            <w:t>3</w:t>
                          </w:r>
                          <w:r>
                            <w:rPr>
                              <w:rFonts w:ascii="Times New Roman" w:hAnsi="Times New Roman"/>
                              <w:spacing w:val="-1"/>
                              <w:sz w:val="16"/>
                              <w:szCs w:val="16"/>
                              <w:lang w:val="ro-RO"/>
                            </w:rPr>
                            <w:fldChar w:fldCharType="end"/>
                          </w:r>
                          <w:r>
                            <w:rPr>
                              <w:rFonts w:ascii="Times New Roman" w:hAnsi="Times New Roman"/>
                              <w:spacing w:val="-1"/>
                              <w:sz w:val="16"/>
                              <w:szCs w:val="16"/>
                              <w:lang w:val="ro-RO"/>
                            </w:rPr>
                            <w:t xml:space="preserve"> din </w:t>
                          </w:r>
                          <w:r>
                            <w:rPr>
                              <w:rFonts w:ascii="Times New Roman" w:hAnsi="Times New Roman"/>
                              <w:spacing w:val="-1"/>
                              <w:sz w:val="16"/>
                              <w:szCs w:val="16"/>
                              <w:lang w:val="ro-RO"/>
                            </w:rPr>
                            <w:fldChar w:fldCharType="begin"/>
                          </w:r>
                          <w:r>
                            <w:rPr>
                              <w:rFonts w:ascii="Times New Roman" w:hAnsi="Times New Roman"/>
                              <w:spacing w:val="-1"/>
                              <w:sz w:val="16"/>
                              <w:szCs w:val="16"/>
                              <w:lang w:val="ro-RO"/>
                            </w:rPr>
                            <w:instrText xml:space="preserve"> NUMPAGES   \* MERGEFORMAT </w:instrText>
                          </w:r>
                          <w:r>
                            <w:rPr>
                              <w:rFonts w:ascii="Times New Roman" w:hAnsi="Times New Roman"/>
                              <w:spacing w:val="-1"/>
                              <w:sz w:val="16"/>
                              <w:szCs w:val="16"/>
                              <w:lang w:val="ro-RO"/>
                            </w:rPr>
                            <w:fldChar w:fldCharType="separate"/>
                          </w:r>
                          <w:r>
                            <w:rPr>
                              <w:rFonts w:ascii="Times New Roman" w:hAnsi="Times New Roman"/>
                              <w:noProof/>
                              <w:spacing w:val="-1"/>
                              <w:sz w:val="16"/>
                              <w:szCs w:val="16"/>
                              <w:lang w:val="ro-RO"/>
                            </w:rPr>
                            <w:t>6</w:t>
                          </w:r>
                          <w:r>
                            <w:rPr>
                              <w:rFonts w:ascii="Times New Roman" w:hAnsi="Times New Roman"/>
                              <w:spacing w:val="-1"/>
                              <w:sz w:val="16"/>
                              <w:szCs w:val="16"/>
                              <w:lang w:val="ro-RO"/>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73B625" id="_x0000_t202" coordsize="21600,21600" o:spt="202" path="m,l,21600r21600,l21600,xe">
              <v:stroke joinstyle="miter"/>
              <v:path gradientshapeok="t" o:connecttype="rect"/>
            </v:shapetype>
            <v:shape id="Text Box 2" o:spid="_x0000_s1026" type="#_x0000_t202" style="position:absolute;margin-left:484.2pt;margin-top:798.85pt;width:53.6pt;height: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" o:allowincell="f" filled="f" stroked="f">
              <v:textbox inset="0,0,0,0">
                <w:txbxContent>
                  <w:p w14:paraId="30248A1A" w14:textId="6BB60FFD" w:rsidR="00732870" w:rsidRPr="00C20133" w:rsidRDefault="00C20133">
                    <w:pPr>
                      <w:widowControl w:val="0"/>
                      <w:autoSpaceDE w:val="0"/>
                      <w:autoSpaceDN w:val="0"/>
                      <w:adjustRightInd w:val="0"/>
                      <w:spacing w:after="0" w:line="184" w:lineRule="exact"/>
                      <w:ind w:left="20" w:right="-24"/>
                      <w:rPr>
                        <w:rFonts w:ascii="Times New Roman" w:hAnsi="Times New Roman"/>
                        <w:sz w:val="16"/>
                        <w:szCs w:val="16"/>
                        <w:lang w:val="ro-RO"/>
                      </w:rPr>
                    </w:pPr>
                    <w:r>
                      <w:rPr>
                        <w:rFonts w:ascii="Times New Roman" w:hAnsi="Times New Roman"/>
                        <w:spacing w:val="-1"/>
                        <w:sz w:val="16"/>
                        <w:szCs w:val="16"/>
                        <w:lang w:val="ro-RO"/>
                      </w:rPr>
                      <w:t xml:space="preserve">Pagina </w:t>
                    </w:r>
                    <w:r>
                      <w:rPr>
                        <w:rFonts w:ascii="Times New Roman" w:hAnsi="Times New Roman"/>
                        <w:spacing w:val="-1"/>
                        <w:sz w:val="16"/>
                        <w:szCs w:val="16"/>
                        <w:lang w:val="ro-RO"/>
                      </w:rPr>
                      <w:fldChar w:fldCharType="begin"/>
                    </w:r>
                    <w:r>
                      <w:rPr>
                        <w:rFonts w:ascii="Times New Roman" w:hAnsi="Times New Roman"/>
                        <w:spacing w:val="-1"/>
                        <w:sz w:val="16"/>
                        <w:szCs w:val="16"/>
                        <w:lang w:val="ro-RO"/>
                      </w:rPr>
                      <w:instrText xml:space="preserve"> PAGE   \* MERGEFORMAT </w:instrText>
                    </w:r>
                    <w:r>
                      <w:rPr>
                        <w:rFonts w:ascii="Times New Roman" w:hAnsi="Times New Roman"/>
                        <w:spacing w:val="-1"/>
                        <w:sz w:val="16"/>
                        <w:szCs w:val="16"/>
                        <w:lang w:val="ro-RO"/>
                      </w:rPr>
                      <w:fldChar w:fldCharType="separate"/>
                    </w:r>
                    <w:r>
                      <w:rPr>
                        <w:rFonts w:ascii="Times New Roman" w:hAnsi="Times New Roman"/>
                        <w:noProof/>
                        <w:spacing w:val="-1"/>
                        <w:sz w:val="16"/>
                        <w:szCs w:val="16"/>
                        <w:lang w:val="ro-RO"/>
                      </w:rPr>
                      <w:t>3</w:t>
                    </w:r>
                    <w:r>
                      <w:rPr>
                        <w:rFonts w:ascii="Times New Roman" w:hAnsi="Times New Roman"/>
                        <w:spacing w:val="-1"/>
                        <w:sz w:val="16"/>
                        <w:szCs w:val="16"/>
                        <w:lang w:val="ro-RO"/>
                      </w:rPr>
                      <w:fldChar w:fldCharType="end"/>
                    </w:r>
                    <w:r>
                      <w:rPr>
                        <w:rFonts w:ascii="Times New Roman" w:hAnsi="Times New Roman"/>
                        <w:spacing w:val="-1"/>
                        <w:sz w:val="16"/>
                        <w:szCs w:val="16"/>
                        <w:lang w:val="ro-RO"/>
                      </w:rPr>
                      <w:t xml:space="preserve"> din </w:t>
                    </w:r>
                    <w:r>
                      <w:rPr>
                        <w:rFonts w:ascii="Times New Roman" w:hAnsi="Times New Roman"/>
                        <w:spacing w:val="-1"/>
                        <w:sz w:val="16"/>
                        <w:szCs w:val="16"/>
                        <w:lang w:val="ro-RO"/>
                      </w:rPr>
                      <w:fldChar w:fldCharType="begin"/>
                    </w:r>
                    <w:r>
                      <w:rPr>
                        <w:rFonts w:ascii="Times New Roman" w:hAnsi="Times New Roman"/>
                        <w:spacing w:val="-1"/>
                        <w:sz w:val="16"/>
                        <w:szCs w:val="16"/>
                        <w:lang w:val="ro-RO"/>
                      </w:rPr>
                      <w:instrText xml:space="preserve"> NUMPAGES   \* MERGEFORMAT </w:instrText>
                    </w:r>
                    <w:r>
                      <w:rPr>
                        <w:rFonts w:ascii="Times New Roman" w:hAnsi="Times New Roman"/>
                        <w:spacing w:val="-1"/>
                        <w:sz w:val="16"/>
                        <w:szCs w:val="16"/>
                        <w:lang w:val="ro-RO"/>
                      </w:rPr>
                      <w:fldChar w:fldCharType="separate"/>
                    </w:r>
                    <w:r>
                      <w:rPr>
                        <w:rFonts w:ascii="Times New Roman" w:hAnsi="Times New Roman"/>
                        <w:noProof/>
                        <w:spacing w:val="-1"/>
                        <w:sz w:val="16"/>
                        <w:szCs w:val="16"/>
                        <w:lang w:val="ro-RO"/>
                      </w:rPr>
                      <w:t>6</w:t>
                    </w:r>
                    <w:r>
                      <w:rPr>
                        <w:rFonts w:ascii="Times New Roman" w:hAnsi="Times New Roman"/>
                        <w:spacing w:val="-1"/>
                        <w:sz w:val="16"/>
                        <w:szCs w:val="16"/>
                        <w:lang w:val="ro-RO"/>
                      </w:rPr>
                      <w:fldChar w:fldCharType="end"/>
                    </w:r>
                  </w:p>
                </w:txbxContent>
              </v:textbox>
              <w10:wrap anchorx="page" anchory="page"/>
            </v:shape>
          </w:pict>
        </mc:Fallback>
      </mc:AlternateContent>
    </w:r>
    <w:r w:rsidR="00732870">
      <w:rPr>
        <w:noProof/>
        <w:lang w:val="ro-RO" w:eastAsia="ro-RO"/>
      </w:rPr>
      <mc:AlternateContent>
        <mc:Choice Requires="wps">
          <w:drawing>
            <wp:anchor distT="0" distB="0" distL="114300" distR="114300" simplePos="0" relativeHeight="251657216" behindDoc="1" locked="0" layoutInCell="0" allowOverlap="1" wp14:anchorId="1F919DC5" wp14:editId="305E4B09">
              <wp:simplePos x="0" y="0"/>
              <wp:positionH relativeFrom="page">
                <wp:posOffset>734060</wp:posOffset>
              </wp:positionH>
              <wp:positionV relativeFrom="page">
                <wp:posOffset>10166985</wp:posOffset>
              </wp:positionV>
              <wp:extent cx="2691130" cy="1530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13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A00BB" w14:textId="40DB1F08" w:rsidR="00732870" w:rsidRDefault="00732870">
                          <w:pPr>
                            <w:widowControl w:val="0"/>
                            <w:autoSpaceDE w:val="0"/>
                            <w:autoSpaceDN w:val="0"/>
                            <w:adjustRightInd w:val="0"/>
                            <w:spacing w:after="0" w:line="240" w:lineRule="auto"/>
                            <w:ind w:left="20" w:right="-24"/>
                            <w:rPr>
                              <w:rFonts w:ascii="Times New Roman" w:hAnsi="Times New Roman"/>
                              <w:sz w:val="16"/>
                              <w:szCs w:val="16"/>
                            </w:rPr>
                          </w:pPr>
                          <w:r>
                            <w:rPr>
                              <w:rFonts w:ascii="Times New Roman" w:hAnsi="Times New Roman"/>
                              <w:sz w:val="16"/>
                              <w:szCs w:val="16"/>
                            </w:rPr>
                            <w:t>©</w:t>
                          </w:r>
                          <w:r>
                            <w:rPr>
                              <w:rFonts w:ascii="Times New Roman" w:hAnsi="Times New Roman"/>
                              <w:spacing w:val="1"/>
                              <w:sz w:val="16"/>
                              <w:szCs w:val="16"/>
                            </w:rPr>
                            <w:t xml:space="preserve"> </w:t>
                          </w:r>
                          <w:r w:rsidR="00CE3B5A">
                            <w:rPr>
                              <w:rFonts w:ascii="Times New Roman" w:hAnsi="Times New Roman"/>
                              <w:spacing w:val="1"/>
                              <w:sz w:val="16"/>
                              <w:szCs w:val="16"/>
                              <w:lang w:val="ro-RO"/>
                            </w:rPr>
                            <w:t xml:space="preserve">Zilele </w:t>
                          </w:r>
                          <w:r w:rsidR="001D0264">
                            <w:rPr>
                              <w:rFonts w:ascii="Times New Roman" w:hAnsi="Times New Roman"/>
                              <w:spacing w:val="1"/>
                              <w:sz w:val="16"/>
                              <w:szCs w:val="16"/>
                              <w:lang w:val="ro-RO"/>
                            </w:rPr>
                            <w:t>Educației</w:t>
                          </w:r>
                          <w:r w:rsidR="00CE3B5A">
                            <w:rPr>
                              <w:rFonts w:ascii="Times New Roman" w:hAnsi="Times New Roman"/>
                              <w:spacing w:val="1"/>
                              <w:sz w:val="16"/>
                              <w:szCs w:val="16"/>
                              <w:lang w:val="ro-RO"/>
                            </w:rPr>
                            <w:t xml:space="preserve"> </w:t>
                          </w:r>
                          <w:proofErr w:type="spellStart"/>
                          <w:r w:rsidR="00CE3B5A">
                            <w:rPr>
                              <w:rFonts w:ascii="Times New Roman" w:hAnsi="Times New Roman"/>
                              <w:spacing w:val="1"/>
                              <w:sz w:val="16"/>
                              <w:szCs w:val="16"/>
                              <w:lang w:val="ro-RO"/>
                            </w:rPr>
                            <w:t>Mecatronice</w:t>
                          </w:r>
                          <w:proofErr w:type="spellEnd"/>
                          <w:r w:rsidRPr="00A56ABD">
                            <w:rPr>
                              <w:rFonts w:ascii="Times New Roman" w:hAnsi="Times New Roman"/>
                              <w:spacing w:val="1"/>
                              <w:sz w:val="16"/>
                              <w:szCs w:val="16"/>
                              <w:lang w:val="ro-RO"/>
                            </w:rPr>
                            <w:t xml:space="preserve"> </w:t>
                          </w:r>
                          <w:r>
                            <w:rPr>
                              <w:rFonts w:ascii="Times New Roman" w:hAnsi="Times New Roman"/>
                              <w:spacing w:val="1"/>
                              <w:sz w:val="16"/>
                              <w:szCs w:val="16"/>
                              <w:lang w:val="ro-RO"/>
                            </w:rPr>
                            <w:t>–</w:t>
                          </w:r>
                          <w:r w:rsidR="00083393">
                            <w:rPr>
                              <w:rFonts w:ascii="Times New Roman" w:hAnsi="Times New Roman"/>
                              <w:spacing w:val="1"/>
                              <w:sz w:val="16"/>
                              <w:szCs w:val="16"/>
                              <w:lang w:val="ro-RO"/>
                            </w:rPr>
                            <w:t>Timișoara</w:t>
                          </w:r>
                          <w:r w:rsidR="001D0264">
                            <w:rPr>
                              <w:rFonts w:ascii="Times New Roman" w:hAnsi="Times New Roman"/>
                              <w:spacing w:val="1"/>
                              <w:sz w:val="16"/>
                              <w:szCs w:val="16"/>
                              <w:lang w:val="ro-RO"/>
                            </w:rPr>
                            <w:t xml:space="preserve"> </w:t>
                          </w:r>
                          <w:r>
                            <w:rPr>
                              <w:rFonts w:ascii="Times New Roman" w:hAnsi="Times New Roman"/>
                              <w:spacing w:val="1"/>
                              <w:sz w:val="16"/>
                              <w:szCs w:val="16"/>
                              <w:lang w:val="ro-RO"/>
                            </w:rPr>
                            <w:t>20</w:t>
                          </w:r>
                          <w:r w:rsidR="00283F38">
                            <w:rPr>
                              <w:rFonts w:ascii="Times New Roman" w:hAnsi="Times New Roman"/>
                              <w:spacing w:val="1"/>
                              <w:sz w:val="16"/>
                              <w:szCs w:val="16"/>
                              <w:lang w:val="ro-RO"/>
                            </w:rPr>
                            <w:t>2</w:t>
                          </w:r>
                          <w:r w:rsidR="00083393">
                            <w:rPr>
                              <w:rFonts w:ascii="Times New Roman" w:hAnsi="Times New Roman"/>
                              <w:spacing w:val="1"/>
                              <w:sz w:val="16"/>
                              <w:szCs w:val="16"/>
                              <w:lang w:val="ro-RO"/>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19DC5" id="Text Box 3" o:spid="_x0000_s1027" type="#_x0000_t202" style="position:absolute;margin-left:57.8pt;margin-top:800.55pt;width:211.9pt;height:12.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" o:allowincell="f" filled="f" stroked="f">
              <v:textbox inset="0,0,0,0">
                <w:txbxContent>
                  <w:p w14:paraId="73FA00BB" w14:textId="40DB1F08" w:rsidR="00732870" w:rsidRDefault="00732870">
                    <w:pPr>
                      <w:widowControl w:val="0"/>
                      <w:autoSpaceDE w:val="0"/>
                      <w:autoSpaceDN w:val="0"/>
                      <w:adjustRightInd w:val="0"/>
                      <w:spacing w:after="0" w:line="240" w:lineRule="auto"/>
                      <w:ind w:left="20" w:right="-24"/>
                      <w:rPr>
                        <w:rFonts w:ascii="Times New Roman" w:hAnsi="Times New Roman"/>
                        <w:sz w:val="16"/>
                        <w:szCs w:val="16"/>
                      </w:rPr>
                    </w:pPr>
                    <w:r>
                      <w:rPr>
                        <w:rFonts w:ascii="Times New Roman" w:hAnsi="Times New Roman"/>
                        <w:sz w:val="16"/>
                        <w:szCs w:val="16"/>
                      </w:rPr>
                      <w:t>©</w:t>
                    </w:r>
                    <w:r>
                      <w:rPr>
                        <w:rFonts w:ascii="Times New Roman" w:hAnsi="Times New Roman"/>
                        <w:spacing w:val="1"/>
                        <w:sz w:val="16"/>
                        <w:szCs w:val="16"/>
                      </w:rPr>
                      <w:t xml:space="preserve"> </w:t>
                    </w:r>
                    <w:r w:rsidR="00CE3B5A">
                      <w:rPr>
                        <w:rFonts w:ascii="Times New Roman" w:hAnsi="Times New Roman"/>
                        <w:spacing w:val="1"/>
                        <w:sz w:val="16"/>
                        <w:szCs w:val="16"/>
                        <w:lang w:val="ro-RO"/>
                      </w:rPr>
                      <w:t xml:space="preserve">Zilele </w:t>
                    </w:r>
                    <w:r w:rsidR="001D0264">
                      <w:rPr>
                        <w:rFonts w:ascii="Times New Roman" w:hAnsi="Times New Roman"/>
                        <w:spacing w:val="1"/>
                        <w:sz w:val="16"/>
                        <w:szCs w:val="16"/>
                        <w:lang w:val="ro-RO"/>
                      </w:rPr>
                      <w:t>Educației</w:t>
                    </w:r>
                    <w:r w:rsidR="00CE3B5A">
                      <w:rPr>
                        <w:rFonts w:ascii="Times New Roman" w:hAnsi="Times New Roman"/>
                        <w:spacing w:val="1"/>
                        <w:sz w:val="16"/>
                        <w:szCs w:val="16"/>
                        <w:lang w:val="ro-RO"/>
                      </w:rPr>
                      <w:t xml:space="preserve"> </w:t>
                    </w:r>
                    <w:proofErr w:type="spellStart"/>
                    <w:r w:rsidR="00CE3B5A">
                      <w:rPr>
                        <w:rFonts w:ascii="Times New Roman" w:hAnsi="Times New Roman"/>
                        <w:spacing w:val="1"/>
                        <w:sz w:val="16"/>
                        <w:szCs w:val="16"/>
                        <w:lang w:val="ro-RO"/>
                      </w:rPr>
                      <w:t>Mecatronice</w:t>
                    </w:r>
                    <w:proofErr w:type="spellEnd"/>
                    <w:r w:rsidRPr="00A56ABD">
                      <w:rPr>
                        <w:rFonts w:ascii="Times New Roman" w:hAnsi="Times New Roman"/>
                        <w:spacing w:val="1"/>
                        <w:sz w:val="16"/>
                        <w:szCs w:val="16"/>
                        <w:lang w:val="ro-RO"/>
                      </w:rPr>
                      <w:t xml:space="preserve"> </w:t>
                    </w:r>
                    <w:r>
                      <w:rPr>
                        <w:rFonts w:ascii="Times New Roman" w:hAnsi="Times New Roman"/>
                        <w:spacing w:val="1"/>
                        <w:sz w:val="16"/>
                        <w:szCs w:val="16"/>
                        <w:lang w:val="ro-RO"/>
                      </w:rPr>
                      <w:t>–</w:t>
                    </w:r>
                    <w:r w:rsidR="00083393">
                      <w:rPr>
                        <w:rFonts w:ascii="Times New Roman" w:hAnsi="Times New Roman"/>
                        <w:spacing w:val="1"/>
                        <w:sz w:val="16"/>
                        <w:szCs w:val="16"/>
                        <w:lang w:val="ro-RO"/>
                      </w:rPr>
                      <w:t>Timișoara</w:t>
                    </w:r>
                    <w:r w:rsidR="001D0264">
                      <w:rPr>
                        <w:rFonts w:ascii="Times New Roman" w:hAnsi="Times New Roman"/>
                        <w:spacing w:val="1"/>
                        <w:sz w:val="16"/>
                        <w:szCs w:val="16"/>
                        <w:lang w:val="ro-RO"/>
                      </w:rPr>
                      <w:t xml:space="preserve"> </w:t>
                    </w:r>
                    <w:r>
                      <w:rPr>
                        <w:rFonts w:ascii="Times New Roman" w:hAnsi="Times New Roman"/>
                        <w:spacing w:val="1"/>
                        <w:sz w:val="16"/>
                        <w:szCs w:val="16"/>
                        <w:lang w:val="ro-RO"/>
                      </w:rPr>
                      <w:t>20</w:t>
                    </w:r>
                    <w:r w:rsidR="00283F38">
                      <w:rPr>
                        <w:rFonts w:ascii="Times New Roman" w:hAnsi="Times New Roman"/>
                        <w:spacing w:val="1"/>
                        <w:sz w:val="16"/>
                        <w:szCs w:val="16"/>
                        <w:lang w:val="ro-RO"/>
                      </w:rPr>
                      <w:t>2</w:t>
                    </w:r>
                    <w:r w:rsidR="00083393">
                      <w:rPr>
                        <w:rFonts w:ascii="Times New Roman" w:hAnsi="Times New Roman"/>
                        <w:spacing w:val="1"/>
                        <w:sz w:val="16"/>
                        <w:szCs w:val="16"/>
                        <w:lang w:val="ro-RO"/>
                      </w:rPr>
                      <w:t>6</w:t>
                    </w:r>
                  </w:p>
                </w:txbxContent>
              </v:textbox>
              <w10:wrap anchorx="page" anchory="page"/>
            </v:shape>
          </w:pict>
        </mc:Fallback>
      </mc:AlternateContent>
    </w:r>
    <w:r w:rsidR="00732870">
      <w:rPr>
        <w:noProof/>
        <w:lang w:val="ro-RO" w:eastAsia="ro-RO"/>
      </w:rPr>
      <mc:AlternateContent>
        <mc:Choice Requires="wps">
          <w:drawing>
            <wp:anchor distT="0" distB="0" distL="114300" distR="114300" simplePos="0" relativeHeight="251655168" behindDoc="1" locked="0" layoutInCell="0" allowOverlap="1" wp14:anchorId="2C716226" wp14:editId="64FACBD5">
              <wp:simplePos x="0" y="0"/>
              <wp:positionH relativeFrom="page">
                <wp:posOffset>775970</wp:posOffset>
              </wp:positionH>
              <wp:positionV relativeFrom="page">
                <wp:posOffset>10106025</wp:posOffset>
              </wp:positionV>
              <wp:extent cx="6049645" cy="20320"/>
              <wp:effectExtent l="0" t="0" r="0" b="0"/>
              <wp:wrapNone/>
              <wp:docPr id="2"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049645" cy="20320"/>
                      </a:xfrm>
                      <a:custGeom>
                        <a:avLst/>
                        <a:gdLst>
                          <a:gd name="T0" fmla="*/ 0 w 9288"/>
                          <a:gd name="T1" fmla="*/ 9288 w 9288"/>
                        </a:gdLst>
                        <a:ahLst/>
                        <a:cxnLst>
                          <a:cxn ang="0">
                            <a:pos x="T0" y="0"/>
                          </a:cxn>
                          <a:cxn ang="0">
                            <a:pos x="T1" y="0"/>
                          </a:cxn>
                        </a:cxnLst>
                        <a:rect l="0" t="0" r="r" b="b"/>
                        <a:pathLst>
                          <a:path w="9288">
                            <a:moveTo>
                              <a:pt x="0" y="0"/>
                            </a:moveTo>
                            <a:lnTo>
                              <a:pt x="9288" y="0"/>
                            </a:lnTo>
                          </a:path>
                        </a:pathLst>
                      </a:custGeom>
                      <a:noFill/>
                      <a:ln w="7366">
                        <a:solidFill>
                          <a:srgbClr val="703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5569F" id="Freeform 1" o:spid="_x0000_s1026" style="position:absolute;margin-left:61.1pt;margin-top:795.75pt;width:476.35pt;height:1.6pt;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288,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" o:allowincell="f" path="m,l9288,e" filled="f" strokecolor="#7030a0" strokeweight=".58pt">
              <v:path arrowok="t" o:connecttype="custom" o:connectlocs="0,0;6049645,0" o:connectangles="0,0"/>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B6767" w14:textId="77777777" w:rsidR="00570F81" w:rsidRDefault="00570F81">
      <w:pPr>
        <w:spacing w:after="0" w:line="240" w:lineRule="auto"/>
      </w:pPr>
      <w:r>
        <w:separator/>
      </w:r>
    </w:p>
  </w:footnote>
  <w:footnote w:type="continuationSeparator" w:id="0">
    <w:p w14:paraId="2B16A052" w14:textId="77777777" w:rsidR="00570F81" w:rsidRDefault="00570F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F01"/>
    <w:multiLevelType w:val="hybridMultilevel"/>
    <w:tmpl w:val="5B1CCD90"/>
    <w:lvl w:ilvl="0" w:tplc="04090001">
      <w:start w:val="1"/>
      <w:numFmt w:val="bullet"/>
      <w:lvlText w:val=""/>
      <w:lvlJc w:val="left"/>
      <w:pPr>
        <w:ind w:left="1553" w:hanging="360"/>
      </w:pPr>
      <w:rPr>
        <w:rFonts w:ascii="Symbol" w:hAnsi="Symbol" w:hint="default"/>
      </w:rPr>
    </w:lvl>
    <w:lvl w:ilvl="1" w:tplc="04090003" w:tentative="1">
      <w:start w:val="1"/>
      <w:numFmt w:val="bullet"/>
      <w:lvlText w:val="o"/>
      <w:lvlJc w:val="left"/>
      <w:pPr>
        <w:ind w:left="2273" w:hanging="360"/>
      </w:pPr>
      <w:rPr>
        <w:rFonts w:ascii="Courier New" w:hAnsi="Courier New" w:cs="Courier New" w:hint="default"/>
      </w:rPr>
    </w:lvl>
    <w:lvl w:ilvl="2" w:tplc="04090005" w:tentative="1">
      <w:start w:val="1"/>
      <w:numFmt w:val="bullet"/>
      <w:lvlText w:val=""/>
      <w:lvlJc w:val="left"/>
      <w:pPr>
        <w:ind w:left="2993" w:hanging="360"/>
      </w:pPr>
      <w:rPr>
        <w:rFonts w:ascii="Wingdings" w:hAnsi="Wingdings" w:hint="default"/>
      </w:rPr>
    </w:lvl>
    <w:lvl w:ilvl="3" w:tplc="04090001" w:tentative="1">
      <w:start w:val="1"/>
      <w:numFmt w:val="bullet"/>
      <w:lvlText w:val=""/>
      <w:lvlJc w:val="left"/>
      <w:pPr>
        <w:ind w:left="3713" w:hanging="360"/>
      </w:pPr>
      <w:rPr>
        <w:rFonts w:ascii="Symbol" w:hAnsi="Symbol" w:hint="default"/>
      </w:rPr>
    </w:lvl>
    <w:lvl w:ilvl="4" w:tplc="04090003" w:tentative="1">
      <w:start w:val="1"/>
      <w:numFmt w:val="bullet"/>
      <w:lvlText w:val="o"/>
      <w:lvlJc w:val="left"/>
      <w:pPr>
        <w:ind w:left="4433" w:hanging="360"/>
      </w:pPr>
      <w:rPr>
        <w:rFonts w:ascii="Courier New" w:hAnsi="Courier New" w:cs="Courier New" w:hint="default"/>
      </w:rPr>
    </w:lvl>
    <w:lvl w:ilvl="5" w:tplc="04090005" w:tentative="1">
      <w:start w:val="1"/>
      <w:numFmt w:val="bullet"/>
      <w:lvlText w:val=""/>
      <w:lvlJc w:val="left"/>
      <w:pPr>
        <w:ind w:left="5153" w:hanging="360"/>
      </w:pPr>
      <w:rPr>
        <w:rFonts w:ascii="Wingdings" w:hAnsi="Wingdings" w:hint="default"/>
      </w:rPr>
    </w:lvl>
    <w:lvl w:ilvl="6" w:tplc="04090001" w:tentative="1">
      <w:start w:val="1"/>
      <w:numFmt w:val="bullet"/>
      <w:lvlText w:val=""/>
      <w:lvlJc w:val="left"/>
      <w:pPr>
        <w:ind w:left="5873" w:hanging="360"/>
      </w:pPr>
      <w:rPr>
        <w:rFonts w:ascii="Symbol" w:hAnsi="Symbol" w:hint="default"/>
      </w:rPr>
    </w:lvl>
    <w:lvl w:ilvl="7" w:tplc="04090003" w:tentative="1">
      <w:start w:val="1"/>
      <w:numFmt w:val="bullet"/>
      <w:lvlText w:val="o"/>
      <w:lvlJc w:val="left"/>
      <w:pPr>
        <w:ind w:left="6593" w:hanging="360"/>
      </w:pPr>
      <w:rPr>
        <w:rFonts w:ascii="Courier New" w:hAnsi="Courier New" w:cs="Courier New" w:hint="default"/>
      </w:rPr>
    </w:lvl>
    <w:lvl w:ilvl="8" w:tplc="04090005" w:tentative="1">
      <w:start w:val="1"/>
      <w:numFmt w:val="bullet"/>
      <w:lvlText w:val=""/>
      <w:lvlJc w:val="left"/>
      <w:pPr>
        <w:ind w:left="7313" w:hanging="360"/>
      </w:pPr>
      <w:rPr>
        <w:rFonts w:ascii="Wingdings" w:hAnsi="Wingdings" w:hint="default"/>
      </w:rPr>
    </w:lvl>
  </w:abstractNum>
  <w:abstractNum w:abstractNumId="1" w15:restartNumberingAfterBreak="0">
    <w:nsid w:val="00D646BD"/>
    <w:multiLevelType w:val="hybridMultilevel"/>
    <w:tmpl w:val="4094C80E"/>
    <w:lvl w:ilvl="0" w:tplc="F7040D5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A2967AD"/>
    <w:multiLevelType w:val="hybridMultilevel"/>
    <w:tmpl w:val="16AC4A2C"/>
    <w:lvl w:ilvl="0" w:tplc="AF108EE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D536568"/>
    <w:multiLevelType w:val="hybridMultilevel"/>
    <w:tmpl w:val="777AF026"/>
    <w:lvl w:ilvl="0" w:tplc="87E85146">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14E42F9C"/>
    <w:multiLevelType w:val="hybridMultilevel"/>
    <w:tmpl w:val="22EE5DB0"/>
    <w:lvl w:ilvl="0" w:tplc="C37E3DC0">
      <w:start w:val="1"/>
      <w:numFmt w:val="decimal"/>
      <w:lvlText w:val="%1."/>
      <w:lvlJc w:val="left"/>
      <w:pPr>
        <w:ind w:left="473" w:hanging="360"/>
      </w:pPr>
      <w:rPr>
        <w:rFonts w:hint="default"/>
        <w:b/>
        <w:sz w:val="24"/>
        <w:szCs w:val="24"/>
      </w:rPr>
    </w:lvl>
    <w:lvl w:ilvl="1" w:tplc="E65607EE">
      <w:start w:val="4"/>
      <w:numFmt w:val="bullet"/>
      <w:lvlText w:val="-"/>
      <w:lvlJc w:val="left"/>
      <w:pPr>
        <w:ind w:left="1283" w:hanging="450"/>
      </w:pPr>
      <w:rPr>
        <w:rFonts w:ascii="Calibri" w:eastAsia="Times New Roman" w:hAnsi="Calibri" w:cs="Calibri" w:hint="default"/>
      </w:r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5" w15:restartNumberingAfterBreak="0">
    <w:nsid w:val="1A0D23D0"/>
    <w:multiLevelType w:val="hybridMultilevel"/>
    <w:tmpl w:val="79DED820"/>
    <w:lvl w:ilvl="0" w:tplc="F1A83EB8">
      <w:start w:val="1"/>
      <w:numFmt w:val="upperLetter"/>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6" w15:restartNumberingAfterBreak="0">
    <w:nsid w:val="1B780D6C"/>
    <w:multiLevelType w:val="hybridMultilevel"/>
    <w:tmpl w:val="2B9A336C"/>
    <w:lvl w:ilvl="0" w:tplc="04090001">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start w:val="1"/>
      <w:numFmt w:val="bullet"/>
      <w:lvlText w:val=""/>
      <w:lvlJc w:val="left"/>
      <w:pPr>
        <w:ind w:left="2224" w:hanging="360"/>
      </w:pPr>
      <w:rPr>
        <w:rFonts w:ascii="Wingdings" w:hAnsi="Wingdings" w:hint="default"/>
      </w:rPr>
    </w:lvl>
    <w:lvl w:ilvl="3" w:tplc="04090001">
      <w:start w:val="1"/>
      <w:numFmt w:val="bullet"/>
      <w:lvlText w:val=""/>
      <w:lvlJc w:val="left"/>
      <w:pPr>
        <w:ind w:left="2944" w:hanging="360"/>
      </w:pPr>
      <w:rPr>
        <w:rFonts w:ascii="Symbol" w:hAnsi="Symbol" w:hint="default"/>
      </w:rPr>
    </w:lvl>
    <w:lvl w:ilvl="4" w:tplc="04090003">
      <w:start w:val="1"/>
      <w:numFmt w:val="bullet"/>
      <w:lvlText w:val="o"/>
      <w:lvlJc w:val="left"/>
      <w:pPr>
        <w:ind w:left="3664" w:hanging="360"/>
      </w:pPr>
      <w:rPr>
        <w:rFonts w:ascii="Courier New" w:hAnsi="Courier New" w:cs="Courier New" w:hint="default"/>
      </w:rPr>
    </w:lvl>
    <w:lvl w:ilvl="5" w:tplc="04090005">
      <w:start w:val="1"/>
      <w:numFmt w:val="bullet"/>
      <w:lvlText w:val=""/>
      <w:lvlJc w:val="left"/>
      <w:pPr>
        <w:ind w:left="4384" w:hanging="360"/>
      </w:pPr>
      <w:rPr>
        <w:rFonts w:ascii="Wingdings" w:hAnsi="Wingdings" w:hint="default"/>
      </w:rPr>
    </w:lvl>
    <w:lvl w:ilvl="6" w:tplc="04090001">
      <w:start w:val="1"/>
      <w:numFmt w:val="bullet"/>
      <w:lvlText w:val=""/>
      <w:lvlJc w:val="left"/>
      <w:pPr>
        <w:ind w:left="5104" w:hanging="360"/>
      </w:pPr>
      <w:rPr>
        <w:rFonts w:ascii="Symbol" w:hAnsi="Symbol" w:hint="default"/>
      </w:rPr>
    </w:lvl>
    <w:lvl w:ilvl="7" w:tplc="04090003">
      <w:start w:val="1"/>
      <w:numFmt w:val="bullet"/>
      <w:lvlText w:val="o"/>
      <w:lvlJc w:val="left"/>
      <w:pPr>
        <w:ind w:left="5824" w:hanging="360"/>
      </w:pPr>
      <w:rPr>
        <w:rFonts w:ascii="Courier New" w:hAnsi="Courier New" w:cs="Courier New" w:hint="default"/>
      </w:rPr>
    </w:lvl>
    <w:lvl w:ilvl="8" w:tplc="04090005">
      <w:start w:val="1"/>
      <w:numFmt w:val="bullet"/>
      <w:lvlText w:val=""/>
      <w:lvlJc w:val="left"/>
      <w:pPr>
        <w:ind w:left="6544" w:hanging="360"/>
      </w:pPr>
      <w:rPr>
        <w:rFonts w:ascii="Wingdings" w:hAnsi="Wingdings" w:hint="default"/>
      </w:rPr>
    </w:lvl>
  </w:abstractNum>
  <w:abstractNum w:abstractNumId="7" w15:restartNumberingAfterBreak="0">
    <w:nsid w:val="20DC4AD1"/>
    <w:multiLevelType w:val="multilevel"/>
    <w:tmpl w:val="D34EE882"/>
    <w:lvl w:ilvl="0">
      <w:start w:val="1"/>
      <w:numFmt w:val="bullet"/>
      <w:lvlText w:val="●"/>
      <w:lvlJc w:val="left"/>
      <w:pPr>
        <w:ind w:left="-360" w:firstLine="360"/>
      </w:pPr>
      <w:rPr>
        <w:u w:val="none"/>
      </w:rPr>
    </w:lvl>
    <w:lvl w:ilvl="1">
      <w:start w:val="1"/>
      <w:numFmt w:val="bullet"/>
      <w:lvlText w:val="○"/>
      <w:lvlJc w:val="left"/>
      <w:pPr>
        <w:ind w:left="-1440" w:firstLine="1080"/>
      </w:pPr>
      <w:rPr>
        <w:u w:val="none"/>
      </w:rPr>
    </w:lvl>
    <w:lvl w:ilvl="2">
      <w:start w:val="1"/>
      <w:numFmt w:val="bullet"/>
      <w:lvlText w:val="■"/>
      <w:lvlJc w:val="left"/>
      <w:pPr>
        <w:ind w:left="-720" w:firstLine="1800"/>
      </w:pPr>
      <w:rPr>
        <w:u w:val="none"/>
      </w:rPr>
    </w:lvl>
    <w:lvl w:ilvl="3">
      <w:start w:val="1"/>
      <w:numFmt w:val="bullet"/>
      <w:lvlText w:val="●"/>
      <w:lvlJc w:val="left"/>
      <w:pPr>
        <w:ind w:left="0" w:firstLine="2520"/>
      </w:pPr>
      <w:rPr>
        <w:u w:val="none"/>
      </w:rPr>
    </w:lvl>
    <w:lvl w:ilvl="4">
      <w:start w:val="1"/>
      <w:numFmt w:val="bullet"/>
      <w:lvlText w:val="○"/>
      <w:lvlJc w:val="left"/>
      <w:pPr>
        <w:ind w:left="720" w:firstLine="3240"/>
      </w:pPr>
      <w:rPr>
        <w:u w:val="none"/>
      </w:rPr>
    </w:lvl>
    <w:lvl w:ilvl="5">
      <w:start w:val="1"/>
      <w:numFmt w:val="bullet"/>
      <w:lvlText w:val="■"/>
      <w:lvlJc w:val="left"/>
      <w:pPr>
        <w:ind w:left="1440" w:firstLine="3960"/>
      </w:pPr>
      <w:rPr>
        <w:u w:val="none"/>
      </w:rPr>
    </w:lvl>
    <w:lvl w:ilvl="6">
      <w:start w:val="1"/>
      <w:numFmt w:val="bullet"/>
      <w:lvlText w:val="●"/>
      <w:lvlJc w:val="left"/>
      <w:pPr>
        <w:ind w:left="2160" w:firstLine="4680"/>
      </w:pPr>
      <w:rPr>
        <w:u w:val="none"/>
      </w:rPr>
    </w:lvl>
    <w:lvl w:ilvl="7">
      <w:start w:val="1"/>
      <w:numFmt w:val="bullet"/>
      <w:lvlText w:val="○"/>
      <w:lvlJc w:val="left"/>
      <w:pPr>
        <w:ind w:left="2880" w:firstLine="5400"/>
      </w:pPr>
      <w:rPr>
        <w:u w:val="none"/>
      </w:rPr>
    </w:lvl>
    <w:lvl w:ilvl="8">
      <w:start w:val="1"/>
      <w:numFmt w:val="bullet"/>
      <w:lvlText w:val="■"/>
      <w:lvlJc w:val="left"/>
      <w:pPr>
        <w:ind w:left="3600" w:firstLine="6120"/>
      </w:pPr>
      <w:rPr>
        <w:u w:val="none"/>
      </w:rPr>
    </w:lvl>
  </w:abstractNum>
  <w:abstractNum w:abstractNumId="8" w15:restartNumberingAfterBreak="0">
    <w:nsid w:val="21B70EB3"/>
    <w:multiLevelType w:val="hybridMultilevel"/>
    <w:tmpl w:val="21B09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F3532"/>
    <w:multiLevelType w:val="hybridMultilevel"/>
    <w:tmpl w:val="3AE6D2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04A5471"/>
    <w:multiLevelType w:val="hybridMultilevel"/>
    <w:tmpl w:val="5F42D574"/>
    <w:lvl w:ilvl="0" w:tplc="72B858C8">
      <w:start w:val="1"/>
      <w:numFmt w:val="upperLetter"/>
      <w:lvlText w:val="%1."/>
      <w:lvlJc w:val="left"/>
      <w:pPr>
        <w:ind w:left="360" w:hanging="360"/>
      </w:pPr>
      <w:rPr>
        <w:rFonts w:hint="default"/>
      </w:rPr>
    </w:lvl>
    <w:lvl w:ilvl="1" w:tplc="04090019">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11" w15:restartNumberingAfterBreak="0">
    <w:nsid w:val="363A0677"/>
    <w:multiLevelType w:val="hybridMultilevel"/>
    <w:tmpl w:val="0E482B4A"/>
    <w:lvl w:ilvl="0" w:tplc="CB983380">
      <w:start w:val="1"/>
      <w:numFmt w:val="decimal"/>
      <w:lvlText w:val="%1."/>
      <w:lvlJc w:val="left"/>
      <w:pPr>
        <w:ind w:left="473" w:hanging="360"/>
      </w:pPr>
      <w:rPr>
        <w:rFonts w:hint="default"/>
        <w:b/>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2" w15:restartNumberingAfterBreak="0">
    <w:nsid w:val="37C25F8C"/>
    <w:multiLevelType w:val="hybridMultilevel"/>
    <w:tmpl w:val="95404F32"/>
    <w:lvl w:ilvl="0" w:tplc="92B6EFD0">
      <w:start w:val="1"/>
      <w:numFmt w:val="decimal"/>
      <w:lvlText w:val="%1."/>
      <w:lvlJc w:val="left"/>
      <w:pPr>
        <w:ind w:left="465" w:hanging="360"/>
      </w:pPr>
      <w:rPr>
        <w:rFonts w:hint="default"/>
        <w:color w:val="FF000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3" w15:restartNumberingAfterBreak="0">
    <w:nsid w:val="38B6599C"/>
    <w:multiLevelType w:val="hybridMultilevel"/>
    <w:tmpl w:val="2C784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B71F77"/>
    <w:multiLevelType w:val="hybridMultilevel"/>
    <w:tmpl w:val="9A9E0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786B2D"/>
    <w:multiLevelType w:val="hybridMultilevel"/>
    <w:tmpl w:val="D3285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CF6EC8"/>
    <w:multiLevelType w:val="hybridMultilevel"/>
    <w:tmpl w:val="96604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737CED"/>
    <w:multiLevelType w:val="hybridMultilevel"/>
    <w:tmpl w:val="E6643578"/>
    <w:lvl w:ilvl="0" w:tplc="2BFE3C36">
      <w:start w:val="2"/>
      <w:numFmt w:val="bullet"/>
      <w:lvlText w:val="-"/>
      <w:lvlJc w:val="left"/>
      <w:pPr>
        <w:ind w:left="1287" w:hanging="360"/>
      </w:pPr>
      <w:rPr>
        <w:rFonts w:ascii="Calibri" w:eastAsiaTheme="minorHAnsi" w:hAnsi="Calibri" w:cs="Calibri"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8" w15:restartNumberingAfterBreak="0">
    <w:nsid w:val="5FFC1928"/>
    <w:multiLevelType w:val="hybridMultilevel"/>
    <w:tmpl w:val="290285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202634"/>
    <w:multiLevelType w:val="hybridMultilevel"/>
    <w:tmpl w:val="B89A8DA0"/>
    <w:lvl w:ilvl="0" w:tplc="04090001">
      <w:start w:val="1"/>
      <w:numFmt w:val="bullet"/>
      <w:lvlText w:val=""/>
      <w:lvlJc w:val="left"/>
      <w:pPr>
        <w:ind w:left="513" w:hanging="360"/>
      </w:pPr>
      <w:rPr>
        <w:rFonts w:ascii="Symbol" w:hAnsi="Symbol" w:hint="default"/>
      </w:rPr>
    </w:lvl>
    <w:lvl w:ilvl="1" w:tplc="04090003" w:tentative="1">
      <w:start w:val="1"/>
      <w:numFmt w:val="bullet"/>
      <w:lvlText w:val="o"/>
      <w:lvlJc w:val="left"/>
      <w:pPr>
        <w:ind w:left="1233" w:hanging="360"/>
      </w:pPr>
      <w:rPr>
        <w:rFonts w:ascii="Courier New" w:hAnsi="Courier New" w:cs="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cs="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cs="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20" w15:restartNumberingAfterBreak="0">
    <w:nsid w:val="6DBD4D1D"/>
    <w:multiLevelType w:val="hybridMultilevel"/>
    <w:tmpl w:val="062C1536"/>
    <w:lvl w:ilvl="0" w:tplc="EDCEB8E0">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DD72DD3"/>
    <w:multiLevelType w:val="hybridMultilevel"/>
    <w:tmpl w:val="3726FBA2"/>
    <w:lvl w:ilvl="0" w:tplc="04090015">
      <w:start w:val="1"/>
      <w:numFmt w:val="upperLetter"/>
      <w:lvlText w:val="%1."/>
      <w:lvlJc w:val="left"/>
      <w:pPr>
        <w:ind w:left="1495"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8B74E99"/>
    <w:multiLevelType w:val="hybridMultilevel"/>
    <w:tmpl w:val="FC18ABE6"/>
    <w:lvl w:ilvl="0" w:tplc="9AD4275A">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7958107">
    <w:abstractNumId w:val="4"/>
  </w:num>
  <w:num w:numId="2" w16cid:durableId="952903543">
    <w:abstractNumId w:val="10"/>
  </w:num>
  <w:num w:numId="3" w16cid:durableId="1327706867">
    <w:abstractNumId w:val="11"/>
  </w:num>
  <w:num w:numId="4" w16cid:durableId="1011420478">
    <w:abstractNumId w:val="13"/>
  </w:num>
  <w:num w:numId="5" w16cid:durableId="1157192224">
    <w:abstractNumId w:val="5"/>
  </w:num>
  <w:num w:numId="6" w16cid:durableId="1724712400">
    <w:abstractNumId w:val="15"/>
  </w:num>
  <w:num w:numId="7" w16cid:durableId="1235313381">
    <w:abstractNumId w:val="0"/>
  </w:num>
  <w:num w:numId="8" w16cid:durableId="1579973424">
    <w:abstractNumId w:val="14"/>
  </w:num>
  <w:num w:numId="9" w16cid:durableId="1872188988">
    <w:abstractNumId w:val="8"/>
  </w:num>
  <w:num w:numId="10" w16cid:durableId="1597594724">
    <w:abstractNumId w:val="19"/>
  </w:num>
  <w:num w:numId="11" w16cid:durableId="1838614194">
    <w:abstractNumId w:val="22"/>
  </w:num>
  <w:num w:numId="12" w16cid:durableId="665521894">
    <w:abstractNumId w:val="9"/>
  </w:num>
  <w:num w:numId="13" w16cid:durableId="19090299">
    <w:abstractNumId w:val="21"/>
  </w:num>
  <w:num w:numId="14" w16cid:durableId="630669114">
    <w:abstractNumId w:val="6"/>
  </w:num>
  <w:num w:numId="15" w16cid:durableId="622150025">
    <w:abstractNumId w:val="16"/>
  </w:num>
  <w:num w:numId="16" w16cid:durableId="21194420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9116437">
    <w:abstractNumId w:val="20"/>
  </w:num>
  <w:num w:numId="18" w16cid:durableId="1250195057">
    <w:abstractNumId w:val="17"/>
  </w:num>
  <w:num w:numId="19" w16cid:durableId="1825120000">
    <w:abstractNumId w:val="7"/>
  </w:num>
  <w:num w:numId="20" w16cid:durableId="1006904015">
    <w:abstractNumId w:val="12"/>
  </w:num>
  <w:num w:numId="21" w16cid:durableId="8679058">
    <w:abstractNumId w:val="18"/>
  </w:num>
  <w:num w:numId="22" w16cid:durableId="1967854717">
    <w:abstractNumId w:val="3"/>
  </w:num>
  <w:num w:numId="23" w16cid:durableId="261108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3ED"/>
    <w:rsid w:val="000071FD"/>
    <w:rsid w:val="00013994"/>
    <w:rsid w:val="000163ED"/>
    <w:rsid w:val="00036156"/>
    <w:rsid w:val="00036D5A"/>
    <w:rsid w:val="00047E02"/>
    <w:rsid w:val="00050D37"/>
    <w:rsid w:val="000555D5"/>
    <w:rsid w:val="000610A0"/>
    <w:rsid w:val="000615D5"/>
    <w:rsid w:val="0007128A"/>
    <w:rsid w:val="0007368E"/>
    <w:rsid w:val="00074902"/>
    <w:rsid w:val="00082051"/>
    <w:rsid w:val="00083393"/>
    <w:rsid w:val="00086F7B"/>
    <w:rsid w:val="00091BD4"/>
    <w:rsid w:val="000A7746"/>
    <w:rsid w:val="000C1611"/>
    <w:rsid w:val="000D518B"/>
    <w:rsid w:val="000D6D1C"/>
    <w:rsid w:val="000F5B33"/>
    <w:rsid w:val="000F62D4"/>
    <w:rsid w:val="001002E4"/>
    <w:rsid w:val="00104C11"/>
    <w:rsid w:val="00104C39"/>
    <w:rsid w:val="0010516F"/>
    <w:rsid w:val="001054B4"/>
    <w:rsid w:val="00110A6A"/>
    <w:rsid w:val="00112494"/>
    <w:rsid w:val="001153BE"/>
    <w:rsid w:val="0011777E"/>
    <w:rsid w:val="00124DD4"/>
    <w:rsid w:val="00135059"/>
    <w:rsid w:val="0013704C"/>
    <w:rsid w:val="00137051"/>
    <w:rsid w:val="00150788"/>
    <w:rsid w:val="001567D3"/>
    <w:rsid w:val="001603E9"/>
    <w:rsid w:val="00190C28"/>
    <w:rsid w:val="00195653"/>
    <w:rsid w:val="00195FE0"/>
    <w:rsid w:val="00196C29"/>
    <w:rsid w:val="001A09E2"/>
    <w:rsid w:val="001A7FB3"/>
    <w:rsid w:val="001C134E"/>
    <w:rsid w:val="001C479D"/>
    <w:rsid w:val="001D0264"/>
    <w:rsid w:val="001D4FA3"/>
    <w:rsid w:val="001D6776"/>
    <w:rsid w:val="001E11D4"/>
    <w:rsid w:val="001E1983"/>
    <w:rsid w:val="001E278E"/>
    <w:rsid w:val="001E5AAE"/>
    <w:rsid w:val="001E609C"/>
    <w:rsid w:val="001E79B1"/>
    <w:rsid w:val="001E7D27"/>
    <w:rsid w:val="001F7154"/>
    <w:rsid w:val="00203087"/>
    <w:rsid w:val="002067FA"/>
    <w:rsid w:val="002109D0"/>
    <w:rsid w:val="002150C3"/>
    <w:rsid w:val="00232CBC"/>
    <w:rsid w:val="00233764"/>
    <w:rsid w:val="00243754"/>
    <w:rsid w:val="00244488"/>
    <w:rsid w:val="00245A34"/>
    <w:rsid w:val="0025628C"/>
    <w:rsid w:val="00257068"/>
    <w:rsid w:val="00260A6E"/>
    <w:rsid w:val="00261998"/>
    <w:rsid w:val="00270661"/>
    <w:rsid w:val="00273905"/>
    <w:rsid w:val="002836ED"/>
    <w:rsid w:val="00283F38"/>
    <w:rsid w:val="00291880"/>
    <w:rsid w:val="00296B9B"/>
    <w:rsid w:val="002A0340"/>
    <w:rsid w:val="002D0163"/>
    <w:rsid w:val="002D48A3"/>
    <w:rsid w:val="002E117E"/>
    <w:rsid w:val="002E64A1"/>
    <w:rsid w:val="002E7132"/>
    <w:rsid w:val="002F5491"/>
    <w:rsid w:val="00301F11"/>
    <w:rsid w:val="003102F4"/>
    <w:rsid w:val="00311064"/>
    <w:rsid w:val="00311C8F"/>
    <w:rsid w:val="0031601C"/>
    <w:rsid w:val="00316DCE"/>
    <w:rsid w:val="00327AB0"/>
    <w:rsid w:val="00334E24"/>
    <w:rsid w:val="0034165D"/>
    <w:rsid w:val="00343A42"/>
    <w:rsid w:val="00344551"/>
    <w:rsid w:val="00345D8D"/>
    <w:rsid w:val="003569D2"/>
    <w:rsid w:val="00366823"/>
    <w:rsid w:val="00370502"/>
    <w:rsid w:val="00374D4D"/>
    <w:rsid w:val="0038101B"/>
    <w:rsid w:val="00383D42"/>
    <w:rsid w:val="00385065"/>
    <w:rsid w:val="00394DBA"/>
    <w:rsid w:val="003A5389"/>
    <w:rsid w:val="003B66BB"/>
    <w:rsid w:val="003B7D42"/>
    <w:rsid w:val="003C1873"/>
    <w:rsid w:val="003C396A"/>
    <w:rsid w:val="003C7253"/>
    <w:rsid w:val="003D37A2"/>
    <w:rsid w:val="003D39C1"/>
    <w:rsid w:val="003D4AA4"/>
    <w:rsid w:val="003D4D08"/>
    <w:rsid w:val="003D6C13"/>
    <w:rsid w:val="003D6ED1"/>
    <w:rsid w:val="003D703B"/>
    <w:rsid w:val="003E3191"/>
    <w:rsid w:val="003E3A9C"/>
    <w:rsid w:val="003F7FF0"/>
    <w:rsid w:val="00403210"/>
    <w:rsid w:val="0040619B"/>
    <w:rsid w:val="00410AC1"/>
    <w:rsid w:val="00413513"/>
    <w:rsid w:val="0041754C"/>
    <w:rsid w:val="0042119A"/>
    <w:rsid w:val="00426BCD"/>
    <w:rsid w:val="00434306"/>
    <w:rsid w:val="00435074"/>
    <w:rsid w:val="004454A9"/>
    <w:rsid w:val="00450707"/>
    <w:rsid w:val="00452734"/>
    <w:rsid w:val="00453830"/>
    <w:rsid w:val="00453F22"/>
    <w:rsid w:val="00454529"/>
    <w:rsid w:val="0045474F"/>
    <w:rsid w:val="00462280"/>
    <w:rsid w:val="00462966"/>
    <w:rsid w:val="0047562F"/>
    <w:rsid w:val="0048323D"/>
    <w:rsid w:val="004935FD"/>
    <w:rsid w:val="0049381E"/>
    <w:rsid w:val="004A22A1"/>
    <w:rsid w:val="004A2C4D"/>
    <w:rsid w:val="004B0F04"/>
    <w:rsid w:val="004B4A5D"/>
    <w:rsid w:val="004B75C7"/>
    <w:rsid w:val="004B7C3C"/>
    <w:rsid w:val="004C45BF"/>
    <w:rsid w:val="004D7753"/>
    <w:rsid w:val="004E1337"/>
    <w:rsid w:val="004E34C7"/>
    <w:rsid w:val="004E5FBF"/>
    <w:rsid w:val="004E70C2"/>
    <w:rsid w:val="004F18E7"/>
    <w:rsid w:val="004F72C9"/>
    <w:rsid w:val="00516173"/>
    <w:rsid w:val="00522C2A"/>
    <w:rsid w:val="00530880"/>
    <w:rsid w:val="00530CFC"/>
    <w:rsid w:val="005310C9"/>
    <w:rsid w:val="00531CCA"/>
    <w:rsid w:val="005327B1"/>
    <w:rsid w:val="00545DAF"/>
    <w:rsid w:val="00556C2C"/>
    <w:rsid w:val="00560399"/>
    <w:rsid w:val="005708C3"/>
    <w:rsid w:val="00570F81"/>
    <w:rsid w:val="00580BE9"/>
    <w:rsid w:val="00582494"/>
    <w:rsid w:val="00597FA9"/>
    <w:rsid w:val="005A5742"/>
    <w:rsid w:val="005A5DA3"/>
    <w:rsid w:val="005A655A"/>
    <w:rsid w:val="005A65CF"/>
    <w:rsid w:val="005C1130"/>
    <w:rsid w:val="005E47A2"/>
    <w:rsid w:val="005E53B4"/>
    <w:rsid w:val="005F21DA"/>
    <w:rsid w:val="005F7DEC"/>
    <w:rsid w:val="00604543"/>
    <w:rsid w:val="00610081"/>
    <w:rsid w:val="006143AF"/>
    <w:rsid w:val="00617147"/>
    <w:rsid w:val="00627D2F"/>
    <w:rsid w:val="0063177C"/>
    <w:rsid w:val="006372B9"/>
    <w:rsid w:val="006421B7"/>
    <w:rsid w:val="00642204"/>
    <w:rsid w:val="0064423E"/>
    <w:rsid w:val="0065622D"/>
    <w:rsid w:val="00665BE7"/>
    <w:rsid w:val="00666089"/>
    <w:rsid w:val="006760A0"/>
    <w:rsid w:val="00680EEF"/>
    <w:rsid w:val="00694A8E"/>
    <w:rsid w:val="00695243"/>
    <w:rsid w:val="00696E4D"/>
    <w:rsid w:val="006B36BF"/>
    <w:rsid w:val="006B5EC6"/>
    <w:rsid w:val="006C1C0C"/>
    <w:rsid w:val="006D49EE"/>
    <w:rsid w:val="006E3601"/>
    <w:rsid w:val="00702455"/>
    <w:rsid w:val="00704B7D"/>
    <w:rsid w:val="00713594"/>
    <w:rsid w:val="00720EA2"/>
    <w:rsid w:val="00732870"/>
    <w:rsid w:val="00733258"/>
    <w:rsid w:val="007528E9"/>
    <w:rsid w:val="0075596E"/>
    <w:rsid w:val="00755D87"/>
    <w:rsid w:val="007674C0"/>
    <w:rsid w:val="007826AD"/>
    <w:rsid w:val="00783296"/>
    <w:rsid w:val="00790E2E"/>
    <w:rsid w:val="0079430A"/>
    <w:rsid w:val="007969C0"/>
    <w:rsid w:val="007B1A07"/>
    <w:rsid w:val="007B213B"/>
    <w:rsid w:val="007B219C"/>
    <w:rsid w:val="007C0935"/>
    <w:rsid w:val="007C29ED"/>
    <w:rsid w:val="007C4ED5"/>
    <w:rsid w:val="007C5FF5"/>
    <w:rsid w:val="007C6CDE"/>
    <w:rsid w:val="007C7E75"/>
    <w:rsid w:val="007E1E86"/>
    <w:rsid w:val="007E5282"/>
    <w:rsid w:val="00810804"/>
    <w:rsid w:val="008211B5"/>
    <w:rsid w:val="00825D76"/>
    <w:rsid w:val="00832390"/>
    <w:rsid w:val="008379D9"/>
    <w:rsid w:val="0086065F"/>
    <w:rsid w:val="008616C2"/>
    <w:rsid w:val="008624FC"/>
    <w:rsid w:val="00863AF5"/>
    <w:rsid w:val="00866891"/>
    <w:rsid w:val="00870523"/>
    <w:rsid w:val="0089493C"/>
    <w:rsid w:val="008A00B7"/>
    <w:rsid w:val="008B4870"/>
    <w:rsid w:val="008C67EE"/>
    <w:rsid w:val="008D681D"/>
    <w:rsid w:val="008E37E5"/>
    <w:rsid w:val="008E49BD"/>
    <w:rsid w:val="008E56C3"/>
    <w:rsid w:val="008E7FDC"/>
    <w:rsid w:val="008F2DBC"/>
    <w:rsid w:val="008F63E2"/>
    <w:rsid w:val="008F7320"/>
    <w:rsid w:val="00916805"/>
    <w:rsid w:val="009175A9"/>
    <w:rsid w:val="00922C80"/>
    <w:rsid w:val="0093000C"/>
    <w:rsid w:val="00944B4A"/>
    <w:rsid w:val="009610C2"/>
    <w:rsid w:val="00977649"/>
    <w:rsid w:val="00982DFD"/>
    <w:rsid w:val="009838E2"/>
    <w:rsid w:val="0098415C"/>
    <w:rsid w:val="00984751"/>
    <w:rsid w:val="00984F33"/>
    <w:rsid w:val="0098510D"/>
    <w:rsid w:val="00986BB5"/>
    <w:rsid w:val="009915FE"/>
    <w:rsid w:val="00994513"/>
    <w:rsid w:val="0099628A"/>
    <w:rsid w:val="00996A3B"/>
    <w:rsid w:val="00997151"/>
    <w:rsid w:val="009B2839"/>
    <w:rsid w:val="009B28BD"/>
    <w:rsid w:val="009B6085"/>
    <w:rsid w:val="009C30B6"/>
    <w:rsid w:val="009D11B0"/>
    <w:rsid w:val="009D21C6"/>
    <w:rsid w:val="009E27D0"/>
    <w:rsid w:val="009E5DB0"/>
    <w:rsid w:val="009F2A4F"/>
    <w:rsid w:val="00A25ABC"/>
    <w:rsid w:val="00A27200"/>
    <w:rsid w:val="00A353B4"/>
    <w:rsid w:val="00A36CF8"/>
    <w:rsid w:val="00A418D9"/>
    <w:rsid w:val="00A47C00"/>
    <w:rsid w:val="00A56ABD"/>
    <w:rsid w:val="00A625E0"/>
    <w:rsid w:val="00A704CE"/>
    <w:rsid w:val="00A710BE"/>
    <w:rsid w:val="00A7131A"/>
    <w:rsid w:val="00A80A8B"/>
    <w:rsid w:val="00A83E82"/>
    <w:rsid w:val="00A91994"/>
    <w:rsid w:val="00A95684"/>
    <w:rsid w:val="00AA08E5"/>
    <w:rsid w:val="00AA29F4"/>
    <w:rsid w:val="00AA3541"/>
    <w:rsid w:val="00AB06A9"/>
    <w:rsid w:val="00AB301C"/>
    <w:rsid w:val="00AC666B"/>
    <w:rsid w:val="00AD1F0E"/>
    <w:rsid w:val="00AD20CC"/>
    <w:rsid w:val="00AD3C20"/>
    <w:rsid w:val="00AE1FE2"/>
    <w:rsid w:val="00AE49C3"/>
    <w:rsid w:val="00AF0E02"/>
    <w:rsid w:val="00B10DAF"/>
    <w:rsid w:val="00B134B8"/>
    <w:rsid w:val="00B2218E"/>
    <w:rsid w:val="00B2591D"/>
    <w:rsid w:val="00B25E64"/>
    <w:rsid w:val="00B27A49"/>
    <w:rsid w:val="00B27B85"/>
    <w:rsid w:val="00B302D4"/>
    <w:rsid w:val="00B358FD"/>
    <w:rsid w:val="00B43604"/>
    <w:rsid w:val="00B45E30"/>
    <w:rsid w:val="00B55D04"/>
    <w:rsid w:val="00B566E0"/>
    <w:rsid w:val="00B6316B"/>
    <w:rsid w:val="00B63A09"/>
    <w:rsid w:val="00B72392"/>
    <w:rsid w:val="00B8223D"/>
    <w:rsid w:val="00B82B79"/>
    <w:rsid w:val="00BA1973"/>
    <w:rsid w:val="00BA65E9"/>
    <w:rsid w:val="00BB3771"/>
    <w:rsid w:val="00BC693C"/>
    <w:rsid w:val="00BD2BD9"/>
    <w:rsid w:val="00BD4D77"/>
    <w:rsid w:val="00BD5932"/>
    <w:rsid w:val="00BD67E7"/>
    <w:rsid w:val="00BE6C08"/>
    <w:rsid w:val="00BF00E0"/>
    <w:rsid w:val="00BF1D62"/>
    <w:rsid w:val="00C06FC4"/>
    <w:rsid w:val="00C1105F"/>
    <w:rsid w:val="00C13C02"/>
    <w:rsid w:val="00C20133"/>
    <w:rsid w:val="00C23697"/>
    <w:rsid w:val="00C35F15"/>
    <w:rsid w:val="00C40767"/>
    <w:rsid w:val="00C44638"/>
    <w:rsid w:val="00C53193"/>
    <w:rsid w:val="00C53470"/>
    <w:rsid w:val="00C560DC"/>
    <w:rsid w:val="00C5674B"/>
    <w:rsid w:val="00C61099"/>
    <w:rsid w:val="00C82901"/>
    <w:rsid w:val="00C8525B"/>
    <w:rsid w:val="00C86923"/>
    <w:rsid w:val="00CA01E3"/>
    <w:rsid w:val="00CA2EBC"/>
    <w:rsid w:val="00CB4CC0"/>
    <w:rsid w:val="00CB501F"/>
    <w:rsid w:val="00CB71C6"/>
    <w:rsid w:val="00CC03CA"/>
    <w:rsid w:val="00CC2A6B"/>
    <w:rsid w:val="00CC3E67"/>
    <w:rsid w:val="00CC5F18"/>
    <w:rsid w:val="00CC6ADE"/>
    <w:rsid w:val="00CD23BC"/>
    <w:rsid w:val="00CD6EB9"/>
    <w:rsid w:val="00CE3B5A"/>
    <w:rsid w:val="00CE4652"/>
    <w:rsid w:val="00CE71F2"/>
    <w:rsid w:val="00CF1989"/>
    <w:rsid w:val="00CF1C43"/>
    <w:rsid w:val="00D04884"/>
    <w:rsid w:val="00D060C1"/>
    <w:rsid w:val="00D13EBD"/>
    <w:rsid w:val="00D23CE1"/>
    <w:rsid w:val="00D26EBB"/>
    <w:rsid w:val="00D30BC1"/>
    <w:rsid w:val="00D3346B"/>
    <w:rsid w:val="00D603D9"/>
    <w:rsid w:val="00D6632F"/>
    <w:rsid w:val="00D755D7"/>
    <w:rsid w:val="00D76D98"/>
    <w:rsid w:val="00D81063"/>
    <w:rsid w:val="00D871D6"/>
    <w:rsid w:val="00D93DF7"/>
    <w:rsid w:val="00DA1EAE"/>
    <w:rsid w:val="00DA61D5"/>
    <w:rsid w:val="00DB20DD"/>
    <w:rsid w:val="00DB6A14"/>
    <w:rsid w:val="00DB6B83"/>
    <w:rsid w:val="00DC4DFB"/>
    <w:rsid w:val="00DC5507"/>
    <w:rsid w:val="00DD0F29"/>
    <w:rsid w:val="00DD2137"/>
    <w:rsid w:val="00DD60CE"/>
    <w:rsid w:val="00DE5DA8"/>
    <w:rsid w:val="00E16432"/>
    <w:rsid w:val="00E25E36"/>
    <w:rsid w:val="00E33D6D"/>
    <w:rsid w:val="00E358BB"/>
    <w:rsid w:val="00E4113A"/>
    <w:rsid w:val="00E507D9"/>
    <w:rsid w:val="00E649A2"/>
    <w:rsid w:val="00E65104"/>
    <w:rsid w:val="00E70AC1"/>
    <w:rsid w:val="00E752A4"/>
    <w:rsid w:val="00E80E24"/>
    <w:rsid w:val="00E8172C"/>
    <w:rsid w:val="00E81977"/>
    <w:rsid w:val="00E8298D"/>
    <w:rsid w:val="00E9418A"/>
    <w:rsid w:val="00EA06C3"/>
    <w:rsid w:val="00EA6B81"/>
    <w:rsid w:val="00EB6C41"/>
    <w:rsid w:val="00EC0057"/>
    <w:rsid w:val="00EC40BA"/>
    <w:rsid w:val="00EC7EB0"/>
    <w:rsid w:val="00ED054C"/>
    <w:rsid w:val="00ED4CEF"/>
    <w:rsid w:val="00ED5FC1"/>
    <w:rsid w:val="00EE3324"/>
    <w:rsid w:val="00F1037C"/>
    <w:rsid w:val="00F1316F"/>
    <w:rsid w:val="00F15A3F"/>
    <w:rsid w:val="00F16739"/>
    <w:rsid w:val="00F16E14"/>
    <w:rsid w:val="00F21320"/>
    <w:rsid w:val="00F2384B"/>
    <w:rsid w:val="00F26385"/>
    <w:rsid w:val="00F32729"/>
    <w:rsid w:val="00F35C8A"/>
    <w:rsid w:val="00F50A4C"/>
    <w:rsid w:val="00F517D0"/>
    <w:rsid w:val="00F5692C"/>
    <w:rsid w:val="00F571D4"/>
    <w:rsid w:val="00F65334"/>
    <w:rsid w:val="00F65B6E"/>
    <w:rsid w:val="00F80BC5"/>
    <w:rsid w:val="00F80FCD"/>
    <w:rsid w:val="00F824C6"/>
    <w:rsid w:val="00F86900"/>
    <w:rsid w:val="00F9154A"/>
    <w:rsid w:val="00FA1A40"/>
    <w:rsid w:val="00FA2E12"/>
    <w:rsid w:val="00FA376D"/>
    <w:rsid w:val="00FB5B17"/>
    <w:rsid w:val="00FB6A50"/>
    <w:rsid w:val="00FC1331"/>
    <w:rsid w:val="00FC2DCD"/>
    <w:rsid w:val="00FC2DE9"/>
    <w:rsid w:val="00FC7F8A"/>
    <w:rsid w:val="00FD1AD8"/>
    <w:rsid w:val="00FD4621"/>
    <w:rsid w:val="00FE0EE2"/>
    <w:rsid w:val="00FF12D2"/>
    <w:rsid w:val="00FF4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B9A932"/>
  <w14:defaultImageDpi w14:val="0"/>
  <w15:docId w15:val="{C47EC729-1C14-4C1F-8087-CCFEC608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D30BC1"/>
    <w:pPr>
      <w:tabs>
        <w:tab w:val="center" w:pos="4680"/>
        <w:tab w:val="right" w:pos="9360"/>
      </w:tabs>
    </w:pPr>
  </w:style>
  <w:style w:type="character" w:customStyle="1" w:styleId="AntetCaracter">
    <w:name w:val="Antet Caracter"/>
    <w:link w:val="Antet"/>
    <w:uiPriority w:val="99"/>
    <w:locked/>
    <w:rsid w:val="00D30BC1"/>
    <w:rPr>
      <w:rFonts w:cs="Times New Roman"/>
    </w:rPr>
  </w:style>
  <w:style w:type="paragraph" w:styleId="Subsol">
    <w:name w:val="footer"/>
    <w:basedOn w:val="Normal"/>
    <w:link w:val="SubsolCaracter"/>
    <w:uiPriority w:val="99"/>
    <w:unhideWhenUsed/>
    <w:rsid w:val="00D30BC1"/>
    <w:pPr>
      <w:tabs>
        <w:tab w:val="center" w:pos="4680"/>
        <w:tab w:val="right" w:pos="9360"/>
      </w:tabs>
    </w:pPr>
  </w:style>
  <w:style w:type="character" w:customStyle="1" w:styleId="SubsolCaracter">
    <w:name w:val="Subsol Caracter"/>
    <w:link w:val="Subsol"/>
    <w:uiPriority w:val="99"/>
    <w:locked/>
    <w:rsid w:val="00D30BC1"/>
    <w:rPr>
      <w:rFonts w:cs="Times New Roman"/>
    </w:rPr>
  </w:style>
  <w:style w:type="paragraph" w:styleId="TextnBalon">
    <w:name w:val="Balloon Text"/>
    <w:basedOn w:val="Normal"/>
    <w:link w:val="TextnBalonCaracter"/>
    <w:uiPriority w:val="99"/>
    <w:rsid w:val="00BD67E7"/>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rsid w:val="00BD67E7"/>
    <w:rPr>
      <w:rFonts w:ascii="Tahoma" w:hAnsi="Tahoma" w:cs="Tahoma"/>
      <w:sz w:val="16"/>
      <w:szCs w:val="16"/>
    </w:rPr>
  </w:style>
  <w:style w:type="paragraph" w:styleId="Listparagraf">
    <w:name w:val="List Paragraph"/>
    <w:basedOn w:val="Normal"/>
    <w:uiPriority w:val="34"/>
    <w:qFormat/>
    <w:rsid w:val="00D060C1"/>
    <w:pPr>
      <w:ind w:left="720"/>
      <w:contextualSpacing/>
    </w:pPr>
  </w:style>
  <w:style w:type="paragraph" w:customStyle="1" w:styleId="q-text">
    <w:name w:val="q-text"/>
    <w:basedOn w:val="Normal"/>
    <w:rsid w:val="0047562F"/>
    <w:pPr>
      <w:spacing w:before="100" w:beforeAutospacing="1" w:after="100" w:afterAutospacing="1" w:line="240" w:lineRule="auto"/>
    </w:pPr>
    <w:rPr>
      <w:rFonts w:ascii="Times New Roman" w:hAnsi="Times New Roman"/>
      <w:sz w:val="24"/>
      <w:szCs w:val="24"/>
    </w:rPr>
  </w:style>
  <w:style w:type="paragraph" w:styleId="Frspaiere">
    <w:name w:val="No Spacing"/>
    <w:uiPriority w:val="1"/>
    <w:qFormat/>
    <w:rsid w:val="004D7753"/>
    <w:rPr>
      <w:sz w:val="22"/>
      <w:szCs w:val="22"/>
    </w:rPr>
  </w:style>
  <w:style w:type="paragraph" w:styleId="Revizuire">
    <w:name w:val="Revision"/>
    <w:hidden/>
    <w:uiPriority w:val="99"/>
    <w:semiHidden/>
    <w:rsid w:val="00B2591D"/>
    <w:rPr>
      <w:sz w:val="22"/>
      <w:szCs w:val="22"/>
    </w:rPr>
  </w:style>
  <w:style w:type="table" w:styleId="Tabelgril">
    <w:name w:val="Table Grid"/>
    <w:basedOn w:val="TabelNormal"/>
    <w:uiPriority w:val="39"/>
    <w:rsid w:val="009C3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383D42"/>
    <w:rPr>
      <w:color w:val="0563C1" w:themeColor="hyperlink"/>
      <w:u w:val="single"/>
    </w:rPr>
  </w:style>
  <w:style w:type="character" w:styleId="MeniuneNerezolvat">
    <w:name w:val="Unresolved Mention"/>
    <w:basedOn w:val="Fontdeparagrafimplicit"/>
    <w:uiPriority w:val="99"/>
    <w:semiHidden/>
    <w:unhideWhenUsed/>
    <w:rsid w:val="00383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695668">
      <w:bodyDiv w:val="1"/>
      <w:marLeft w:val="0"/>
      <w:marRight w:val="0"/>
      <w:marTop w:val="0"/>
      <w:marBottom w:val="0"/>
      <w:divBdr>
        <w:top w:val="none" w:sz="0" w:space="0" w:color="auto"/>
        <w:left w:val="none" w:sz="0" w:space="0" w:color="auto"/>
        <w:bottom w:val="none" w:sz="0" w:space="0" w:color="auto"/>
        <w:right w:val="none" w:sz="0" w:space="0" w:color="auto"/>
      </w:divBdr>
    </w:div>
    <w:div w:id="239751714">
      <w:bodyDiv w:val="1"/>
      <w:marLeft w:val="0"/>
      <w:marRight w:val="0"/>
      <w:marTop w:val="0"/>
      <w:marBottom w:val="0"/>
      <w:divBdr>
        <w:top w:val="none" w:sz="0" w:space="0" w:color="auto"/>
        <w:left w:val="none" w:sz="0" w:space="0" w:color="auto"/>
        <w:bottom w:val="none" w:sz="0" w:space="0" w:color="auto"/>
        <w:right w:val="none" w:sz="0" w:space="0" w:color="auto"/>
      </w:divBdr>
    </w:div>
    <w:div w:id="374736105">
      <w:bodyDiv w:val="1"/>
      <w:marLeft w:val="0"/>
      <w:marRight w:val="0"/>
      <w:marTop w:val="0"/>
      <w:marBottom w:val="0"/>
      <w:divBdr>
        <w:top w:val="none" w:sz="0" w:space="0" w:color="auto"/>
        <w:left w:val="none" w:sz="0" w:space="0" w:color="auto"/>
        <w:bottom w:val="none" w:sz="0" w:space="0" w:color="auto"/>
        <w:right w:val="none" w:sz="0" w:space="0" w:color="auto"/>
      </w:divBdr>
    </w:div>
    <w:div w:id="527331118">
      <w:bodyDiv w:val="1"/>
      <w:marLeft w:val="0"/>
      <w:marRight w:val="0"/>
      <w:marTop w:val="0"/>
      <w:marBottom w:val="0"/>
      <w:divBdr>
        <w:top w:val="none" w:sz="0" w:space="0" w:color="auto"/>
        <w:left w:val="none" w:sz="0" w:space="0" w:color="auto"/>
        <w:bottom w:val="none" w:sz="0" w:space="0" w:color="auto"/>
        <w:right w:val="none" w:sz="0" w:space="0" w:color="auto"/>
      </w:divBdr>
    </w:div>
    <w:div w:id="558369623">
      <w:bodyDiv w:val="1"/>
      <w:marLeft w:val="0"/>
      <w:marRight w:val="0"/>
      <w:marTop w:val="0"/>
      <w:marBottom w:val="0"/>
      <w:divBdr>
        <w:top w:val="none" w:sz="0" w:space="0" w:color="auto"/>
        <w:left w:val="none" w:sz="0" w:space="0" w:color="auto"/>
        <w:bottom w:val="none" w:sz="0" w:space="0" w:color="auto"/>
        <w:right w:val="none" w:sz="0" w:space="0" w:color="auto"/>
      </w:divBdr>
    </w:div>
    <w:div w:id="608438562">
      <w:bodyDiv w:val="1"/>
      <w:marLeft w:val="0"/>
      <w:marRight w:val="0"/>
      <w:marTop w:val="0"/>
      <w:marBottom w:val="0"/>
      <w:divBdr>
        <w:top w:val="none" w:sz="0" w:space="0" w:color="auto"/>
        <w:left w:val="none" w:sz="0" w:space="0" w:color="auto"/>
        <w:bottom w:val="none" w:sz="0" w:space="0" w:color="auto"/>
        <w:right w:val="none" w:sz="0" w:space="0" w:color="auto"/>
      </w:divBdr>
    </w:div>
    <w:div w:id="637808125">
      <w:bodyDiv w:val="1"/>
      <w:marLeft w:val="0"/>
      <w:marRight w:val="0"/>
      <w:marTop w:val="0"/>
      <w:marBottom w:val="0"/>
      <w:divBdr>
        <w:top w:val="none" w:sz="0" w:space="0" w:color="auto"/>
        <w:left w:val="none" w:sz="0" w:space="0" w:color="auto"/>
        <w:bottom w:val="none" w:sz="0" w:space="0" w:color="auto"/>
        <w:right w:val="none" w:sz="0" w:space="0" w:color="auto"/>
      </w:divBdr>
    </w:div>
    <w:div w:id="747922867">
      <w:bodyDiv w:val="1"/>
      <w:marLeft w:val="0"/>
      <w:marRight w:val="0"/>
      <w:marTop w:val="0"/>
      <w:marBottom w:val="0"/>
      <w:divBdr>
        <w:top w:val="none" w:sz="0" w:space="0" w:color="auto"/>
        <w:left w:val="none" w:sz="0" w:space="0" w:color="auto"/>
        <w:bottom w:val="none" w:sz="0" w:space="0" w:color="auto"/>
        <w:right w:val="none" w:sz="0" w:space="0" w:color="auto"/>
      </w:divBdr>
    </w:div>
    <w:div w:id="1399009898">
      <w:bodyDiv w:val="1"/>
      <w:marLeft w:val="0"/>
      <w:marRight w:val="0"/>
      <w:marTop w:val="0"/>
      <w:marBottom w:val="0"/>
      <w:divBdr>
        <w:top w:val="none" w:sz="0" w:space="0" w:color="auto"/>
        <w:left w:val="none" w:sz="0" w:space="0" w:color="auto"/>
        <w:bottom w:val="none" w:sz="0" w:space="0" w:color="auto"/>
        <w:right w:val="none" w:sz="0" w:space="0" w:color="auto"/>
      </w:divBdr>
    </w:div>
    <w:div w:id="1538278366">
      <w:bodyDiv w:val="1"/>
      <w:marLeft w:val="0"/>
      <w:marRight w:val="0"/>
      <w:marTop w:val="0"/>
      <w:marBottom w:val="0"/>
      <w:divBdr>
        <w:top w:val="none" w:sz="0" w:space="0" w:color="auto"/>
        <w:left w:val="none" w:sz="0" w:space="0" w:color="auto"/>
        <w:bottom w:val="none" w:sz="0" w:space="0" w:color="auto"/>
        <w:right w:val="none" w:sz="0" w:space="0" w:color="auto"/>
      </w:divBdr>
    </w:div>
    <w:div w:id="1557357712">
      <w:bodyDiv w:val="1"/>
      <w:marLeft w:val="0"/>
      <w:marRight w:val="0"/>
      <w:marTop w:val="0"/>
      <w:marBottom w:val="0"/>
      <w:divBdr>
        <w:top w:val="none" w:sz="0" w:space="0" w:color="auto"/>
        <w:left w:val="none" w:sz="0" w:space="0" w:color="auto"/>
        <w:bottom w:val="none" w:sz="0" w:space="0" w:color="auto"/>
        <w:right w:val="none" w:sz="0" w:space="0" w:color="auto"/>
      </w:divBdr>
    </w:div>
    <w:div w:id="1586379019">
      <w:bodyDiv w:val="1"/>
      <w:marLeft w:val="0"/>
      <w:marRight w:val="0"/>
      <w:marTop w:val="0"/>
      <w:marBottom w:val="0"/>
      <w:divBdr>
        <w:top w:val="none" w:sz="0" w:space="0" w:color="auto"/>
        <w:left w:val="none" w:sz="0" w:space="0" w:color="auto"/>
        <w:bottom w:val="none" w:sz="0" w:space="0" w:color="auto"/>
        <w:right w:val="none" w:sz="0" w:space="0" w:color="auto"/>
      </w:divBdr>
    </w:div>
    <w:div w:id="1651131588">
      <w:bodyDiv w:val="1"/>
      <w:marLeft w:val="0"/>
      <w:marRight w:val="0"/>
      <w:marTop w:val="0"/>
      <w:marBottom w:val="0"/>
      <w:divBdr>
        <w:top w:val="none" w:sz="0" w:space="0" w:color="auto"/>
        <w:left w:val="none" w:sz="0" w:space="0" w:color="auto"/>
        <w:bottom w:val="none" w:sz="0" w:space="0" w:color="auto"/>
        <w:right w:val="none" w:sz="0" w:space="0" w:color="auto"/>
      </w:divBdr>
    </w:div>
    <w:div w:id="172001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fwireless-world.com/calculators/Drone-maximum-Payload-calculator-and-formula.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14B32-309F-43CC-9D3F-D3BA33006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2399</Words>
  <Characters>13679</Characters>
  <Application>Microsoft Office Word</Application>
  <DocSecurity>0</DocSecurity>
  <Lines>113</Lines>
  <Paragraphs>32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Microsoft Word - Regulament_sisteme_mecatronice final.docx</vt:lpstr>
      <vt:lpstr>Microsoft Word - Regulament_sisteme_mecatronice final.docx</vt:lpstr>
    </vt:vector>
  </TitlesOfParts>
  <Company/>
  <LinksUpToDate>false</LinksUpToDate>
  <CharactersWithSpaces>16046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Regulament_sisteme_mecatronice final.docx</dc:title>
  <dc:creator>Constantin Nitu</dc:creator>
  <cp:lastModifiedBy>Borozan</cp:lastModifiedBy>
  <cp:revision>3</cp:revision>
  <cp:lastPrinted>2018-02-16T20:26:00Z</cp:lastPrinted>
  <dcterms:created xsi:type="dcterms:W3CDTF">2026-03-31T10:33:00Z</dcterms:created>
  <dcterms:modified xsi:type="dcterms:W3CDTF">2026-03-31T10:35:00Z</dcterms:modified>
</cp:coreProperties>
</file>